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D5" w:rsidRDefault="00DB4C6A">
      <w:pPr>
        <w:rPr>
          <w:b/>
        </w:rPr>
      </w:pPr>
      <w:r>
        <w:rPr>
          <w:b/>
        </w:rPr>
        <w:t>AULAS PARA EL TALLER DE INTERPRETACIÓN DE MUSICALES</w:t>
      </w:r>
    </w:p>
    <w:p w:rsidR="00E85334" w:rsidRDefault="00E8533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7"/>
        <w:gridCol w:w="5010"/>
      </w:tblGrid>
      <w:tr w:rsidR="00E85334" w:rsidTr="00C1017B">
        <w:tc>
          <w:tcPr>
            <w:tcW w:w="1477" w:type="dxa"/>
          </w:tcPr>
          <w:p w:rsidR="00E85334" w:rsidRDefault="00E85334" w:rsidP="00E85334">
            <w:r>
              <w:t>Septiembre 27</w:t>
            </w:r>
          </w:p>
        </w:tc>
        <w:tc>
          <w:tcPr>
            <w:tcW w:w="5010" w:type="dxa"/>
          </w:tcPr>
          <w:p w:rsidR="00E85334" w:rsidRDefault="007A2EAE" w:rsidP="00E85334">
            <w:r>
              <w:t>Teatro Museo</w:t>
            </w:r>
          </w:p>
        </w:tc>
      </w:tr>
      <w:tr w:rsidR="00E85334" w:rsidTr="00C1017B">
        <w:tc>
          <w:tcPr>
            <w:tcW w:w="1477" w:type="dxa"/>
          </w:tcPr>
          <w:p w:rsidR="00E85334" w:rsidRDefault="00E85334" w:rsidP="00E85334">
            <w:r>
              <w:t>Septiembre 28</w:t>
            </w:r>
          </w:p>
        </w:tc>
        <w:tc>
          <w:tcPr>
            <w:tcW w:w="5010" w:type="dxa"/>
          </w:tcPr>
          <w:p w:rsidR="00E85334" w:rsidRDefault="007A2EAE" w:rsidP="00DB4C6A">
            <w:r>
              <w:t>Sala Taller Museo</w:t>
            </w:r>
            <w:r w:rsidR="00C1017B">
              <w:t xml:space="preserve"> (en caso de no poder usar el </w:t>
            </w:r>
            <w:r w:rsidR="00DB4C6A">
              <w:t>T</w:t>
            </w:r>
            <w:r w:rsidR="00C1017B">
              <w:t>eatro)</w:t>
            </w:r>
          </w:p>
        </w:tc>
      </w:tr>
      <w:tr w:rsidR="00E85334" w:rsidTr="00C1017B">
        <w:tc>
          <w:tcPr>
            <w:tcW w:w="1477" w:type="dxa"/>
          </w:tcPr>
          <w:p w:rsidR="00E85334" w:rsidRDefault="00E85334" w:rsidP="00E85334">
            <w:r>
              <w:t>Octubre 4</w:t>
            </w:r>
          </w:p>
        </w:tc>
        <w:tc>
          <w:tcPr>
            <w:tcW w:w="5010" w:type="dxa"/>
          </w:tcPr>
          <w:p w:rsidR="00E85334" w:rsidRDefault="00E85334" w:rsidP="007A2EAE">
            <w:r>
              <w:t>Teatro Museo</w:t>
            </w:r>
          </w:p>
        </w:tc>
      </w:tr>
      <w:tr w:rsidR="00E85334" w:rsidTr="00C1017B">
        <w:tc>
          <w:tcPr>
            <w:tcW w:w="1477" w:type="dxa"/>
          </w:tcPr>
          <w:p w:rsidR="00E85334" w:rsidRDefault="00E85334" w:rsidP="00E85334">
            <w:r>
              <w:t>Octubre 5</w:t>
            </w:r>
          </w:p>
        </w:tc>
        <w:tc>
          <w:tcPr>
            <w:tcW w:w="5010" w:type="dxa"/>
          </w:tcPr>
          <w:p w:rsidR="00E85334" w:rsidRDefault="00C1017B" w:rsidP="00DB4C6A">
            <w:r>
              <w:t xml:space="preserve">Sala Taller Museo (en caso de no poder usar el </w:t>
            </w:r>
            <w:r w:rsidR="00DB4C6A">
              <w:t>T</w:t>
            </w:r>
            <w:r>
              <w:t>eatro)</w:t>
            </w:r>
          </w:p>
        </w:tc>
      </w:tr>
      <w:tr w:rsidR="00E85334" w:rsidTr="00C1017B">
        <w:tc>
          <w:tcPr>
            <w:tcW w:w="1477" w:type="dxa"/>
          </w:tcPr>
          <w:p w:rsidR="00E85334" w:rsidRDefault="00E85334" w:rsidP="00E85334">
            <w:r>
              <w:t>Octubre 11</w:t>
            </w:r>
          </w:p>
        </w:tc>
        <w:tc>
          <w:tcPr>
            <w:tcW w:w="5010" w:type="dxa"/>
          </w:tcPr>
          <w:p w:rsidR="00E85334" w:rsidRDefault="00E85334" w:rsidP="007A2EAE">
            <w:r>
              <w:t>Teatro Museo</w:t>
            </w:r>
          </w:p>
        </w:tc>
      </w:tr>
      <w:tr w:rsidR="00E85334" w:rsidTr="00C1017B">
        <w:tc>
          <w:tcPr>
            <w:tcW w:w="1477" w:type="dxa"/>
          </w:tcPr>
          <w:p w:rsidR="00E85334" w:rsidRDefault="00E85334" w:rsidP="00E85334">
            <w:r>
              <w:t>Octubre 18</w:t>
            </w:r>
          </w:p>
        </w:tc>
        <w:tc>
          <w:tcPr>
            <w:tcW w:w="5010" w:type="dxa"/>
          </w:tcPr>
          <w:p w:rsidR="00E85334" w:rsidRDefault="00E85334" w:rsidP="007A2EAE">
            <w:r>
              <w:t>Teatro Museo</w:t>
            </w:r>
          </w:p>
        </w:tc>
      </w:tr>
      <w:tr w:rsidR="00E85334" w:rsidTr="00C1017B">
        <w:tc>
          <w:tcPr>
            <w:tcW w:w="1477" w:type="dxa"/>
          </w:tcPr>
          <w:p w:rsidR="00E85334" w:rsidRDefault="00E85334" w:rsidP="00E85334">
            <w:r>
              <w:t>Octubre 19</w:t>
            </w:r>
          </w:p>
        </w:tc>
        <w:tc>
          <w:tcPr>
            <w:tcW w:w="5010" w:type="dxa"/>
          </w:tcPr>
          <w:p w:rsidR="00E85334" w:rsidRDefault="00E85334" w:rsidP="007A2EAE">
            <w:r>
              <w:t>Teatro Museo</w:t>
            </w:r>
          </w:p>
        </w:tc>
      </w:tr>
      <w:tr w:rsidR="00E85334" w:rsidTr="00C1017B">
        <w:tc>
          <w:tcPr>
            <w:tcW w:w="1477" w:type="dxa"/>
          </w:tcPr>
          <w:p w:rsidR="00E85334" w:rsidRDefault="00E85334" w:rsidP="00E85334">
            <w:r>
              <w:t>Octubre 25</w:t>
            </w:r>
          </w:p>
        </w:tc>
        <w:tc>
          <w:tcPr>
            <w:tcW w:w="5010" w:type="dxa"/>
          </w:tcPr>
          <w:p w:rsidR="00E85334" w:rsidRDefault="00E85334" w:rsidP="007A2EAE">
            <w:r>
              <w:t>Teatro Museo</w:t>
            </w:r>
          </w:p>
        </w:tc>
      </w:tr>
      <w:tr w:rsidR="00E85334" w:rsidTr="00C1017B">
        <w:tc>
          <w:tcPr>
            <w:tcW w:w="1477" w:type="dxa"/>
          </w:tcPr>
          <w:p w:rsidR="00E85334" w:rsidRDefault="00E85334" w:rsidP="00E85334">
            <w:r>
              <w:t>Octubre 26</w:t>
            </w:r>
          </w:p>
        </w:tc>
        <w:tc>
          <w:tcPr>
            <w:tcW w:w="5010" w:type="dxa"/>
          </w:tcPr>
          <w:p w:rsidR="00E85334" w:rsidRDefault="00E85334" w:rsidP="007A2EAE">
            <w:r>
              <w:t>Teatro Museo</w:t>
            </w:r>
          </w:p>
        </w:tc>
      </w:tr>
      <w:tr w:rsidR="00E85334" w:rsidTr="00C1017B">
        <w:tc>
          <w:tcPr>
            <w:tcW w:w="1477" w:type="dxa"/>
          </w:tcPr>
          <w:p w:rsidR="00E85334" w:rsidRDefault="00E85334" w:rsidP="00E85334">
            <w:r>
              <w:t>Noviembre 2</w:t>
            </w:r>
          </w:p>
        </w:tc>
        <w:tc>
          <w:tcPr>
            <w:tcW w:w="5010" w:type="dxa"/>
          </w:tcPr>
          <w:p w:rsidR="00E85334" w:rsidRDefault="00E85334" w:rsidP="007A2EAE">
            <w:r>
              <w:t>Sala Taller Museo</w:t>
            </w:r>
          </w:p>
        </w:tc>
      </w:tr>
      <w:tr w:rsidR="00E85334" w:rsidTr="00C1017B">
        <w:tc>
          <w:tcPr>
            <w:tcW w:w="1477" w:type="dxa"/>
          </w:tcPr>
          <w:p w:rsidR="00E85334" w:rsidRDefault="00E85334" w:rsidP="00E85334">
            <w:r>
              <w:t>Noviembre 8</w:t>
            </w:r>
          </w:p>
        </w:tc>
        <w:tc>
          <w:tcPr>
            <w:tcW w:w="5010" w:type="dxa"/>
          </w:tcPr>
          <w:p w:rsidR="00E85334" w:rsidRDefault="00C1017B" w:rsidP="00DB4C6A">
            <w:r>
              <w:t xml:space="preserve">Sala Taller Museo (en caso de no poder usar el </w:t>
            </w:r>
            <w:r w:rsidR="00DB4C6A">
              <w:t>T</w:t>
            </w:r>
            <w:r>
              <w:t>eatro)</w:t>
            </w:r>
          </w:p>
        </w:tc>
      </w:tr>
      <w:tr w:rsidR="00E85334" w:rsidTr="00C1017B">
        <w:tc>
          <w:tcPr>
            <w:tcW w:w="1477" w:type="dxa"/>
          </w:tcPr>
          <w:p w:rsidR="00E85334" w:rsidRDefault="00E85334" w:rsidP="00E85334">
            <w:r>
              <w:t>Noviembre 9</w:t>
            </w:r>
          </w:p>
        </w:tc>
        <w:tc>
          <w:tcPr>
            <w:tcW w:w="5010" w:type="dxa"/>
          </w:tcPr>
          <w:p w:rsidR="00E85334" w:rsidRDefault="00E85334" w:rsidP="007A2EAE">
            <w:r>
              <w:t>Teatro Museo</w:t>
            </w:r>
          </w:p>
        </w:tc>
      </w:tr>
      <w:tr w:rsidR="00E85334" w:rsidTr="00C1017B">
        <w:tc>
          <w:tcPr>
            <w:tcW w:w="1477" w:type="dxa"/>
          </w:tcPr>
          <w:p w:rsidR="00E85334" w:rsidRDefault="00E85334" w:rsidP="00E85334">
            <w:r>
              <w:t>Noviembre 15</w:t>
            </w:r>
          </w:p>
        </w:tc>
        <w:tc>
          <w:tcPr>
            <w:tcW w:w="5010" w:type="dxa"/>
          </w:tcPr>
          <w:p w:rsidR="00E85334" w:rsidRDefault="00C1017B" w:rsidP="00DB4C6A">
            <w:r>
              <w:t xml:space="preserve">Sala Taller Museo (en caso de no poder usar el </w:t>
            </w:r>
            <w:r w:rsidR="00DB4C6A">
              <w:t>T</w:t>
            </w:r>
            <w:r>
              <w:t>eatro)</w:t>
            </w:r>
          </w:p>
        </w:tc>
      </w:tr>
      <w:tr w:rsidR="00E85334" w:rsidTr="00C1017B">
        <w:tc>
          <w:tcPr>
            <w:tcW w:w="1477" w:type="dxa"/>
          </w:tcPr>
          <w:p w:rsidR="00E85334" w:rsidRDefault="00E85334" w:rsidP="00E85334">
            <w:r>
              <w:t>Noviembre 16</w:t>
            </w:r>
          </w:p>
        </w:tc>
        <w:tc>
          <w:tcPr>
            <w:tcW w:w="5010" w:type="dxa"/>
          </w:tcPr>
          <w:p w:rsidR="00E85334" w:rsidRDefault="00E85334" w:rsidP="007A2EAE">
            <w:r>
              <w:t>Teatro Museo</w:t>
            </w:r>
          </w:p>
        </w:tc>
      </w:tr>
      <w:tr w:rsidR="00E85334" w:rsidTr="00C1017B">
        <w:tc>
          <w:tcPr>
            <w:tcW w:w="1477" w:type="dxa"/>
          </w:tcPr>
          <w:p w:rsidR="00E85334" w:rsidRDefault="00E85334" w:rsidP="00E85334">
            <w:r>
              <w:t>Noviembre 19</w:t>
            </w:r>
          </w:p>
        </w:tc>
        <w:tc>
          <w:tcPr>
            <w:tcW w:w="5010" w:type="dxa"/>
          </w:tcPr>
          <w:p w:rsidR="00E85334" w:rsidRDefault="00E85334" w:rsidP="007A2EAE">
            <w:r>
              <w:t>Sala Taller Museo</w:t>
            </w:r>
          </w:p>
        </w:tc>
      </w:tr>
      <w:tr w:rsidR="00E85334" w:rsidTr="00C1017B">
        <w:tc>
          <w:tcPr>
            <w:tcW w:w="1477" w:type="dxa"/>
          </w:tcPr>
          <w:p w:rsidR="00E85334" w:rsidRDefault="00E85334" w:rsidP="00E85334">
            <w:r>
              <w:t>Noviembre 20</w:t>
            </w:r>
          </w:p>
        </w:tc>
        <w:tc>
          <w:tcPr>
            <w:tcW w:w="5010" w:type="dxa"/>
          </w:tcPr>
          <w:p w:rsidR="00E85334" w:rsidRDefault="00E85334" w:rsidP="007A2EAE">
            <w:r>
              <w:t>Sala Taller Museo</w:t>
            </w:r>
          </w:p>
        </w:tc>
      </w:tr>
      <w:tr w:rsidR="00E85334" w:rsidTr="00C1017B">
        <w:tc>
          <w:tcPr>
            <w:tcW w:w="1477" w:type="dxa"/>
          </w:tcPr>
          <w:p w:rsidR="00E85334" w:rsidRDefault="00E85334" w:rsidP="00E85334">
            <w:r>
              <w:t>Noviembre 22</w:t>
            </w:r>
          </w:p>
        </w:tc>
        <w:tc>
          <w:tcPr>
            <w:tcW w:w="5010" w:type="dxa"/>
          </w:tcPr>
          <w:p w:rsidR="00E85334" w:rsidRDefault="00E85334" w:rsidP="007A2EAE">
            <w:r>
              <w:t>Sala Taller Museo</w:t>
            </w:r>
          </w:p>
        </w:tc>
      </w:tr>
      <w:tr w:rsidR="00E85334" w:rsidTr="00C1017B">
        <w:tc>
          <w:tcPr>
            <w:tcW w:w="1477" w:type="dxa"/>
          </w:tcPr>
          <w:p w:rsidR="00E85334" w:rsidRDefault="00E85334" w:rsidP="00E85334">
            <w:r>
              <w:t>Noviembre 23</w:t>
            </w:r>
          </w:p>
        </w:tc>
        <w:tc>
          <w:tcPr>
            <w:tcW w:w="5010" w:type="dxa"/>
          </w:tcPr>
          <w:p w:rsidR="00E85334" w:rsidRDefault="00E85334" w:rsidP="007A2EAE">
            <w:r>
              <w:t>Sala Taller Museo</w:t>
            </w:r>
          </w:p>
        </w:tc>
      </w:tr>
      <w:tr w:rsidR="00E85334" w:rsidTr="00C1017B">
        <w:tc>
          <w:tcPr>
            <w:tcW w:w="1477" w:type="dxa"/>
          </w:tcPr>
          <w:p w:rsidR="00E85334" w:rsidRDefault="00E85334" w:rsidP="00E85334">
            <w:r>
              <w:t>Noviembre 25</w:t>
            </w:r>
          </w:p>
        </w:tc>
        <w:tc>
          <w:tcPr>
            <w:tcW w:w="5010" w:type="dxa"/>
          </w:tcPr>
          <w:p w:rsidR="00E85334" w:rsidRDefault="00E85334" w:rsidP="007A2EAE">
            <w:r>
              <w:t>Teatro Museo</w:t>
            </w:r>
          </w:p>
        </w:tc>
      </w:tr>
      <w:tr w:rsidR="00DF33FA" w:rsidTr="00C1017B">
        <w:tc>
          <w:tcPr>
            <w:tcW w:w="1477" w:type="dxa"/>
          </w:tcPr>
          <w:p w:rsidR="00DF33FA" w:rsidRDefault="00DF33FA" w:rsidP="00E85334">
            <w:r>
              <w:t>Noviembre 26</w:t>
            </w:r>
          </w:p>
        </w:tc>
        <w:tc>
          <w:tcPr>
            <w:tcW w:w="5010" w:type="dxa"/>
          </w:tcPr>
          <w:p w:rsidR="00DF33FA" w:rsidRDefault="00DF33FA" w:rsidP="007A2EAE">
            <w:r>
              <w:t>Teatro Museo</w:t>
            </w:r>
            <w:bookmarkStart w:id="0" w:name="_GoBack"/>
            <w:bookmarkEnd w:id="0"/>
          </w:p>
        </w:tc>
      </w:tr>
    </w:tbl>
    <w:p w:rsidR="00E85334" w:rsidRPr="00E85334" w:rsidRDefault="00E85334" w:rsidP="00E85334"/>
    <w:sectPr w:rsidR="00E85334" w:rsidRPr="00E85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2CEA"/>
    <w:multiLevelType w:val="hybridMultilevel"/>
    <w:tmpl w:val="0D6E7AAA"/>
    <w:lvl w:ilvl="0" w:tplc="1E26F6B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CA"/>
    <w:rsid w:val="002069E8"/>
    <w:rsid w:val="002B7E3E"/>
    <w:rsid w:val="002D46CA"/>
    <w:rsid w:val="007A2EAE"/>
    <w:rsid w:val="00B12FD5"/>
    <w:rsid w:val="00C1017B"/>
    <w:rsid w:val="00DB4C6A"/>
    <w:rsid w:val="00DF33FA"/>
    <w:rsid w:val="00E8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E8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2069E8"/>
    <w:pPr>
      <w:keepNext/>
      <w:jc w:val="both"/>
      <w:outlineLvl w:val="0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69E8"/>
    <w:rPr>
      <w:rFonts w:ascii="Arial" w:hAnsi="Arial" w:cs="Arial"/>
      <w:b/>
      <w:lang w:eastAsia="es-ES"/>
    </w:rPr>
  </w:style>
  <w:style w:type="paragraph" w:styleId="Prrafodelista">
    <w:name w:val="List Paragraph"/>
    <w:basedOn w:val="Normal"/>
    <w:uiPriority w:val="34"/>
    <w:qFormat/>
    <w:rsid w:val="00E85334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5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E8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2069E8"/>
    <w:pPr>
      <w:keepNext/>
      <w:jc w:val="both"/>
      <w:outlineLvl w:val="0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69E8"/>
    <w:rPr>
      <w:rFonts w:ascii="Arial" w:hAnsi="Arial" w:cs="Arial"/>
      <w:b/>
      <w:lang w:eastAsia="es-ES"/>
    </w:rPr>
  </w:style>
  <w:style w:type="paragraph" w:styleId="Prrafodelista">
    <w:name w:val="List Paragraph"/>
    <w:basedOn w:val="Normal"/>
    <w:uiPriority w:val="34"/>
    <w:qFormat/>
    <w:rsid w:val="00E85334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5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Informáticos</dc:creator>
  <cp:keywords/>
  <dc:description/>
  <cp:lastModifiedBy>Servicios Informáticos</cp:lastModifiedBy>
  <cp:revision>5</cp:revision>
  <cp:lastPrinted>2016-09-21T09:01:00Z</cp:lastPrinted>
  <dcterms:created xsi:type="dcterms:W3CDTF">2016-09-21T08:43:00Z</dcterms:created>
  <dcterms:modified xsi:type="dcterms:W3CDTF">2016-09-21T10:33:00Z</dcterms:modified>
</cp:coreProperties>
</file>