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C55" w:rsidRPr="00D63D61" w:rsidRDefault="00B904DA" w:rsidP="00B904DA">
      <w:pPr>
        <w:pStyle w:val="1TitleINTER"/>
        <w:rPr>
          <w:rStyle w:val="1TitleINTERCar"/>
          <w:rFonts w:cs="Arial"/>
          <w:lang w:val="en-US"/>
        </w:rPr>
      </w:pPr>
      <w:r w:rsidRPr="00EA19F9">
        <w:rPr>
          <w:rStyle w:val="1TitleINTERCar"/>
          <w:lang w:val="en-US"/>
        </w:rPr>
        <w:t>t</w:t>
      </w:r>
      <w:r w:rsidR="007E1F28">
        <w:rPr>
          <w:rStyle w:val="1TitleINTERCar"/>
          <w:lang w:val="en-US"/>
        </w:rPr>
        <w:t>emplate, guidelines</w:t>
      </w:r>
      <w:r w:rsidRPr="00EA19F9">
        <w:rPr>
          <w:rStyle w:val="1TitleINTERCar"/>
          <w:lang w:val="en-US"/>
        </w:rPr>
        <w:t xml:space="preserve"> and </w:t>
      </w:r>
      <w:r w:rsidR="000A70CC">
        <w:rPr>
          <w:rStyle w:val="1TitleINTERCar"/>
          <w:lang w:val="en-US"/>
        </w:rPr>
        <w:t xml:space="preserve">style </w:t>
      </w:r>
      <w:r w:rsidR="007E1F28">
        <w:rPr>
          <w:rStyle w:val="1TitleINTERCar"/>
          <w:lang w:val="en-US"/>
        </w:rPr>
        <w:t>stipulations</w:t>
      </w:r>
      <w:r w:rsidRPr="00EA19F9">
        <w:rPr>
          <w:rStyle w:val="1TitleINTERCar"/>
          <w:lang w:val="en-US"/>
        </w:rPr>
        <w:t xml:space="preserve"> for the final </w:t>
      </w:r>
      <w:r w:rsidR="007E1F28">
        <w:rPr>
          <w:rStyle w:val="1TitleINTERCar"/>
          <w:lang w:val="en-US"/>
        </w:rPr>
        <w:t>layout</w:t>
      </w:r>
      <w:r w:rsidRPr="00EA19F9">
        <w:rPr>
          <w:rStyle w:val="1TitleINTERCar"/>
          <w:lang w:val="en-US"/>
        </w:rPr>
        <w:t xml:space="preserve"> of the text to be collected in the proceedings of inter≈ architecture and photography con</w:t>
      </w:r>
      <w:r w:rsidR="007E1F28">
        <w:rPr>
          <w:rStyle w:val="1TitleINTERCar"/>
          <w:lang w:val="en-US"/>
        </w:rPr>
        <w:t>ference</w:t>
      </w:r>
      <w:r w:rsidRPr="00EA19F9">
        <w:rPr>
          <w:rStyle w:val="1TitleINTERCar"/>
          <w:lang w:val="en-US"/>
        </w:rPr>
        <w:t xml:space="preserve"> (</w:t>
      </w:r>
      <w:proofErr w:type="spellStart"/>
      <w:r w:rsidRPr="00EA19F9">
        <w:rPr>
          <w:rStyle w:val="1TitleINTERCar"/>
          <w:lang w:val="en-US"/>
        </w:rPr>
        <w:t>arial</w:t>
      </w:r>
      <w:proofErr w:type="spellEnd"/>
      <w:r w:rsidRPr="00EA19F9">
        <w:rPr>
          <w:rStyle w:val="1TitleINTERCar"/>
          <w:lang w:val="en-US"/>
        </w:rPr>
        <w:t xml:space="preserve"> 16pts, all lower</w:t>
      </w:r>
      <w:r w:rsidR="00ED7C18" w:rsidRPr="00EA19F9">
        <w:rPr>
          <w:rStyle w:val="1TitleINTERCar"/>
          <w:lang w:val="en-US"/>
        </w:rPr>
        <w:t xml:space="preserve"> </w:t>
      </w:r>
      <w:r w:rsidRPr="00EA19F9">
        <w:rPr>
          <w:rStyle w:val="1TitleINTERCar"/>
          <w:lang w:val="en-US"/>
        </w:rPr>
        <w:t>case, 1 line spacing, left alignment)</w:t>
      </w:r>
    </w:p>
    <w:p w:rsidR="00CC164C" w:rsidRPr="00EA19F9" w:rsidRDefault="00B904DA" w:rsidP="00B138A5">
      <w:pPr>
        <w:pStyle w:val="2AuthorsINTER"/>
        <w:rPr>
          <w:rStyle w:val="InformacinplantillaINTERCar"/>
          <w:szCs w:val="32"/>
        </w:rPr>
      </w:pPr>
      <w:r w:rsidRPr="00EA19F9">
        <w:rPr>
          <w:rStyle w:val="1TitleINTERCar"/>
          <w:sz w:val="18"/>
          <w:szCs w:val="18"/>
          <w:lang w:val="en-US"/>
        </w:rPr>
        <w:t>Name 1</w:t>
      </w:r>
      <w:r w:rsidR="00170627" w:rsidRPr="00EA19F9">
        <w:rPr>
          <w:rStyle w:val="1TitleINTERCar"/>
          <w:sz w:val="18"/>
          <w:szCs w:val="18"/>
          <w:lang w:val="en-US"/>
        </w:rPr>
        <w:t xml:space="preserve"> </w:t>
      </w:r>
      <w:r w:rsidRPr="00EA19F9">
        <w:rPr>
          <w:rStyle w:val="1TitleINTERCar"/>
          <w:sz w:val="18"/>
          <w:szCs w:val="18"/>
          <w:lang w:val="en-US"/>
        </w:rPr>
        <w:t>Surname</w:t>
      </w:r>
      <w:r w:rsidR="00170627" w:rsidRPr="00EA19F9">
        <w:rPr>
          <w:rStyle w:val="1TitleINTERCar"/>
          <w:sz w:val="18"/>
          <w:szCs w:val="18"/>
          <w:lang w:val="en-US"/>
        </w:rPr>
        <w:t xml:space="preserve"> 1 (</w:t>
      </w:r>
      <w:r w:rsidRPr="00EA19F9">
        <w:rPr>
          <w:rStyle w:val="1TitleINTERCar"/>
          <w:sz w:val="18"/>
          <w:szCs w:val="18"/>
          <w:lang w:val="en-US"/>
        </w:rPr>
        <w:t>Profession</w:t>
      </w:r>
      <w:r w:rsidR="00170627" w:rsidRPr="00EA19F9">
        <w:rPr>
          <w:rStyle w:val="1TitleINTERCar"/>
          <w:sz w:val="18"/>
          <w:szCs w:val="18"/>
          <w:lang w:val="en-US"/>
        </w:rPr>
        <w:t xml:space="preserve"> / </w:t>
      </w:r>
      <w:r w:rsidRPr="00EA19F9">
        <w:rPr>
          <w:rStyle w:val="1TitleINTERCar"/>
          <w:sz w:val="18"/>
          <w:szCs w:val="18"/>
          <w:lang w:val="en-US"/>
        </w:rPr>
        <w:t>University</w:t>
      </w:r>
      <w:r w:rsidR="00170627" w:rsidRPr="00EA19F9">
        <w:rPr>
          <w:rStyle w:val="1TitleINTERCar"/>
          <w:sz w:val="18"/>
          <w:szCs w:val="18"/>
          <w:lang w:val="en-US"/>
        </w:rPr>
        <w:t xml:space="preserve">, </w:t>
      </w:r>
      <w:r w:rsidRPr="00EA19F9">
        <w:rPr>
          <w:rStyle w:val="1TitleINTERCar"/>
          <w:sz w:val="18"/>
          <w:szCs w:val="18"/>
          <w:lang w:val="en-US"/>
        </w:rPr>
        <w:t>Department</w:t>
      </w:r>
      <w:r w:rsidR="00170627" w:rsidRPr="00EA19F9">
        <w:rPr>
          <w:rStyle w:val="1TitleINTERCar"/>
          <w:sz w:val="18"/>
          <w:szCs w:val="18"/>
          <w:lang w:val="en-US"/>
        </w:rPr>
        <w:t xml:space="preserve">, e-mail), </w:t>
      </w:r>
      <w:r w:rsidRPr="00EA19F9">
        <w:rPr>
          <w:rStyle w:val="1TitleINTERCar"/>
          <w:sz w:val="18"/>
          <w:szCs w:val="18"/>
          <w:lang w:val="en-US"/>
        </w:rPr>
        <w:t>Name 2 Surname 2</w:t>
      </w:r>
      <w:r w:rsidRPr="00EA19F9">
        <w:rPr>
          <w:lang w:val="en-US"/>
        </w:rPr>
        <w:t xml:space="preserve"> </w:t>
      </w:r>
      <w:r w:rsidRPr="00EA19F9">
        <w:rPr>
          <w:rStyle w:val="1TitleINTERCar"/>
          <w:sz w:val="18"/>
          <w:szCs w:val="18"/>
          <w:lang w:val="en-US"/>
        </w:rPr>
        <w:t>(Profession / University, Department, e-mail)</w:t>
      </w:r>
      <w:r w:rsidR="002B0C55" w:rsidRPr="00EA19F9">
        <w:rPr>
          <w:rStyle w:val="1TitleINTERCar"/>
          <w:sz w:val="18"/>
          <w:szCs w:val="18"/>
          <w:lang w:val="en-US"/>
        </w:rPr>
        <w:t>, etc.</w:t>
      </w:r>
      <w:r w:rsidR="007A69AC" w:rsidRPr="00EA19F9">
        <w:rPr>
          <w:rStyle w:val="1TitleINTERCar"/>
          <w:sz w:val="18"/>
          <w:szCs w:val="18"/>
          <w:lang w:val="en-US"/>
        </w:rPr>
        <w:t xml:space="preserve"> (Arial 9pts, </w:t>
      </w:r>
      <w:r w:rsidRPr="00EA19F9">
        <w:rPr>
          <w:rStyle w:val="1TitleINTERCar"/>
          <w:sz w:val="18"/>
          <w:szCs w:val="18"/>
          <w:lang w:val="en-US"/>
        </w:rPr>
        <w:t>left alignment</w:t>
      </w:r>
      <w:r w:rsidR="007A69AC" w:rsidRPr="00EA19F9">
        <w:rPr>
          <w:rStyle w:val="1TitleINTERCar"/>
          <w:sz w:val="18"/>
          <w:szCs w:val="18"/>
          <w:lang w:val="en-US"/>
        </w:rPr>
        <w:t xml:space="preserve">, 1’15 </w:t>
      </w:r>
      <w:r w:rsidRPr="00EA19F9">
        <w:rPr>
          <w:rStyle w:val="1TitleINTERCar"/>
          <w:sz w:val="18"/>
          <w:szCs w:val="18"/>
          <w:lang w:val="en-US"/>
        </w:rPr>
        <w:t>line spacing</w:t>
      </w:r>
      <w:r w:rsidR="007A69AC" w:rsidRPr="00EA19F9">
        <w:rPr>
          <w:rStyle w:val="1TitleINTERCar"/>
          <w:sz w:val="18"/>
          <w:szCs w:val="18"/>
          <w:lang w:val="en-US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4"/>
      </w:tblGrid>
      <w:tr w:rsidR="00A25404" w:rsidRPr="00EA19F9">
        <w:trPr>
          <w:trHeight w:val="3856"/>
        </w:trPr>
        <w:tc>
          <w:tcPr>
            <w:tcW w:w="8494" w:type="dxa"/>
          </w:tcPr>
          <w:p w:rsidR="00A25404" w:rsidRPr="00EA19F9" w:rsidRDefault="00A25404" w:rsidP="00CF4A29">
            <w:pPr>
              <w:spacing w:before="120" w:line="320" w:lineRule="exact"/>
              <w:rPr>
                <w:rStyle w:val="InformacinplantillaINTERCar"/>
                <w:szCs w:val="18"/>
              </w:rPr>
            </w:pPr>
            <w:r w:rsidRPr="00EA19F9">
              <w:rPr>
                <w:noProof/>
                <w:lang w:eastAsia="es-E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-33566</wp:posOffset>
                  </wp:positionV>
                  <wp:extent cx="5369441" cy="2434856"/>
                  <wp:effectExtent l="0" t="0" r="3175" b="3810"/>
                  <wp:wrapNone/>
                  <wp:docPr id="6" name="Imagen 6" descr="https://antoniomalalana.files.wordpress.com/2014/06/tumblr_mh69wnwrqf1rkh6xoo1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ntoniomalalana.files.wordpress.com/2014/06/tumblr_mh69wnwrqf1rkh6xoo1_12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screen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452" b="7225"/>
                          <a:stretch/>
                        </pic:blipFill>
                        <pic:spPr bwMode="auto">
                          <a:xfrm>
                            <a:off x="0" y="0"/>
                            <a:ext cx="5369441" cy="243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404" w:rsidRPr="00B629AE">
        <w:trPr>
          <w:trHeight w:val="668"/>
        </w:trPr>
        <w:tc>
          <w:tcPr>
            <w:tcW w:w="8494" w:type="dxa"/>
          </w:tcPr>
          <w:p w:rsidR="002C1001" w:rsidRPr="00D63D61" w:rsidRDefault="00B904DA" w:rsidP="00844887">
            <w:pPr>
              <w:pStyle w:val="3FootnoteINTER"/>
              <w:rPr>
                <w:rStyle w:val="InformacinplantillaINTERCar"/>
                <w:lang w:val="en-US"/>
              </w:rPr>
            </w:pP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Between the 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title of the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article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and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the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</w:t>
            </w:r>
            <w:r w:rsidR="00844887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abstract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,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</w:t>
            </w:r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a photograph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must be included 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footnoted by the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corresponding caption. Both 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the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caption and 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the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image must be inserted into a table without borders with a single column and two 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rows: the image will be placed o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n the top row and a brief description (if any) at the bottom, as well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as the author, title and other possible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image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’s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data. </w:t>
            </w:r>
            <w:proofErr w:type="spellStart"/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I.e</w:t>
            </w:r>
            <w:proofErr w:type="spellEnd"/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: </w:t>
            </w:r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Jose Ortiz </w:t>
            </w:r>
            <w:proofErr w:type="spellStart"/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Echague</w:t>
            </w:r>
            <w:proofErr w:type="spellEnd"/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, </w:t>
            </w:r>
            <w:proofErr w:type="spellStart"/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Scirocco</w:t>
            </w:r>
            <w:proofErr w:type="spellEnd"/>
            <w:r w:rsidR="007E1F28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, North Africa, 1915 (Author, Title of the photograph, place where it was taken, year)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. </w:t>
            </w: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This table will present 0.1cm upper and lower margins</w:t>
            </w:r>
            <w:r w:rsidR="007E1F28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, the text should follow justified alignment</w:t>
            </w:r>
            <w:r w:rsidR="00226896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.</w:t>
            </w:r>
          </w:p>
        </w:tc>
      </w:tr>
    </w:tbl>
    <w:p w:rsidR="00CC164C" w:rsidRPr="00EA19F9" w:rsidRDefault="00CC164C" w:rsidP="00711828">
      <w:pPr>
        <w:spacing w:before="120" w:line="240" w:lineRule="auto"/>
        <w:jc w:val="both"/>
        <w:rPr>
          <w:rFonts w:ascii="Arial" w:hAnsi="Arial" w:cs="Arial"/>
          <w:b/>
          <w:sz w:val="18"/>
          <w:lang w:val="en-US"/>
        </w:rPr>
      </w:pPr>
    </w:p>
    <w:p w:rsidR="00CC164C" w:rsidRDefault="00B904DA" w:rsidP="00B138A5">
      <w:pPr>
        <w:pStyle w:val="4KeywordsINTER"/>
        <w:rPr>
          <w:lang w:val="en-US"/>
        </w:rPr>
      </w:pPr>
      <w:proofErr w:type="gramStart"/>
      <w:r w:rsidRPr="00EA19F9">
        <w:rPr>
          <w:lang w:val="en-US"/>
        </w:rPr>
        <w:t>keywords</w:t>
      </w:r>
      <w:proofErr w:type="gramEnd"/>
      <w:r w:rsidRPr="00EA19F9">
        <w:rPr>
          <w:lang w:val="en-US"/>
        </w:rPr>
        <w:t>: template, instructions, style, con</w:t>
      </w:r>
      <w:r w:rsidR="007E1F28">
        <w:rPr>
          <w:lang w:val="en-US"/>
        </w:rPr>
        <w:t>ference</w:t>
      </w:r>
      <w:r w:rsidRPr="00EA19F9">
        <w:rPr>
          <w:lang w:val="en-US"/>
        </w:rPr>
        <w:t xml:space="preserve"> (9pts </w:t>
      </w:r>
      <w:proofErr w:type="spellStart"/>
      <w:r w:rsidRPr="00EA19F9">
        <w:rPr>
          <w:lang w:val="en-US"/>
        </w:rPr>
        <w:t>arial</w:t>
      </w:r>
      <w:proofErr w:type="spellEnd"/>
      <w:r w:rsidRPr="00EA19F9">
        <w:rPr>
          <w:lang w:val="en-US"/>
        </w:rPr>
        <w:t>, bold, left alignment)</w:t>
      </w:r>
    </w:p>
    <w:p w:rsidR="00EA19F9" w:rsidRPr="00EA19F9" w:rsidRDefault="00EA19F9" w:rsidP="00EA19F9">
      <w:pPr>
        <w:pStyle w:val="5SummaryINTER"/>
        <w:rPr>
          <w:lang w:val="en-US"/>
        </w:rPr>
      </w:pPr>
    </w:p>
    <w:p w:rsidR="00B904DA" w:rsidRPr="00EA19F9" w:rsidRDefault="00844887" w:rsidP="00B138A5">
      <w:pPr>
        <w:pStyle w:val="5SummaryINTER"/>
        <w:rPr>
          <w:lang w:val="en-US"/>
        </w:rPr>
      </w:pPr>
      <w:r>
        <w:rPr>
          <w:lang w:val="en-US"/>
        </w:rPr>
        <w:t xml:space="preserve">ABSTRACT: </w:t>
      </w:r>
      <w:r w:rsidR="007E1F28">
        <w:rPr>
          <w:lang w:val="en-US"/>
        </w:rPr>
        <w:t>The ti</w:t>
      </w:r>
      <w:r w:rsidR="00637EAE" w:rsidRPr="00EA19F9">
        <w:rPr>
          <w:lang w:val="en-US"/>
        </w:rPr>
        <w:t xml:space="preserve">tle will be followed by </w:t>
      </w:r>
      <w:r w:rsidR="00B904DA" w:rsidRPr="00EA19F9">
        <w:rPr>
          <w:lang w:val="en-US"/>
        </w:rPr>
        <w:t xml:space="preserve">a brief summary of the text whose length should not exceed 300 words. In any case, the first page of the article should </w:t>
      </w:r>
      <w:r w:rsidR="007E1F28">
        <w:rPr>
          <w:lang w:val="en-US"/>
        </w:rPr>
        <w:t>include</w:t>
      </w:r>
      <w:r w:rsidR="00B904DA" w:rsidRPr="00EA19F9">
        <w:rPr>
          <w:lang w:val="en-US"/>
        </w:rPr>
        <w:t xml:space="preserve"> </w:t>
      </w:r>
      <w:r w:rsidR="007E1F28">
        <w:rPr>
          <w:lang w:val="en-US"/>
        </w:rPr>
        <w:t>just</w:t>
      </w:r>
      <w:r w:rsidR="00B904DA" w:rsidRPr="00EA19F9">
        <w:rPr>
          <w:lang w:val="en-US"/>
        </w:rPr>
        <w:t xml:space="preserve"> the title, </w:t>
      </w:r>
      <w:r w:rsidR="007E1F28">
        <w:rPr>
          <w:lang w:val="en-US"/>
        </w:rPr>
        <w:t xml:space="preserve">the </w:t>
      </w:r>
      <w:r w:rsidR="00B904DA" w:rsidRPr="00EA19F9">
        <w:rPr>
          <w:lang w:val="en-US"/>
        </w:rPr>
        <w:t xml:space="preserve">cover image, </w:t>
      </w:r>
      <w:r w:rsidR="007E1F28">
        <w:rPr>
          <w:lang w:val="en-US"/>
        </w:rPr>
        <w:t xml:space="preserve">the </w:t>
      </w:r>
      <w:r w:rsidR="007E1F28" w:rsidRPr="00EA19F9">
        <w:rPr>
          <w:lang w:val="en-US"/>
        </w:rPr>
        <w:t xml:space="preserve">keywords </w:t>
      </w:r>
      <w:r w:rsidR="007E1F28">
        <w:rPr>
          <w:lang w:val="en-US"/>
        </w:rPr>
        <w:t xml:space="preserve">and the </w:t>
      </w:r>
      <w:r w:rsidR="00B904DA" w:rsidRPr="00EA19F9">
        <w:rPr>
          <w:lang w:val="en-US"/>
        </w:rPr>
        <w:t>abstract</w:t>
      </w:r>
      <w:r w:rsidR="007E1F28">
        <w:rPr>
          <w:lang w:val="en-US"/>
        </w:rPr>
        <w:t>. Therefore,</w:t>
      </w:r>
      <w:r w:rsidR="00B904DA" w:rsidRPr="00EA19F9">
        <w:rPr>
          <w:lang w:val="en-US"/>
        </w:rPr>
        <w:t xml:space="preserve"> the body of the article begins on the next page. </w:t>
      </w:r>
      <w:r w:rsidR="00637EAE" w:rsidRPr="00EA19F9">
        <w:rPr>
          <w:lang w:val="en-US"/>
        </w:rPr>
        <w:t xml:space="preserve">It is recommended </w:t>
      </w:r>
      <w:r w:rsidR="007E1F28">
        <w:rPr>
          <w:lang w:val="en-US"/>
        </w:rPr>
        <w:t>to use</w:t>
      </w:r>
      <w:r w:rsidR="00B904DA" w:rsidRPr="00EA19F9">
        <w:rPr>
          <w:lang w:val="en-US"/>
        </w:rPr>
        <w:t xml:space="preserve"> a direct language, </w:t>
      </w:r>
      <w:r w:rsidR="007E1F28">
        <w:rPr>
          <w:lang w:val="en-US"/>
        </w:rPr>
        <w:t>placin</w:t>
      </w:r>
      <w:r w:rsidR="00637EAE" w:rsidRPr="00EA19F9">
        <w:rPr>
          <w:lang w:val="en-US"/>
        </w:rPr>
        <w:t xml:space="preserve">g </w:t>
      </w:r>
      <w:r w:rsidR="00B904DA" w:rsidRPr="00EA19F9">
        <w:rPr>
          <w:lang w:val="en-US"/>
        </w:rPr>
        <w:t>the emphasis on main</w:t>
      </w:r>
      <w:r w:rsidR="00637EAE" w:rsidRPr="00EA19F9">
        <w:rPr>
          <w:lang w:val="en-US"/>
        </w:rPr>
        <w:t xml:space="preserve"> and original</w:t>
      </w:r>
      <w:r w:rsidR="00B904DA" w:rsidRPr="00EA19F9">
        <w:rPr>
          <w:lang w:val="en-US"/>
        </w:rPr>
        <w:t xml:space="preserve"> contributions and avoid</w:t>
      </w:r>
      <w:r w:rsidR="00637EAE" w:rsidRPr="00EA19F9">
        <w:rPr>
          <w:lang w:val="en-US"/>
        </w:rPr>
        <w:t>ing</w:t>
      </w:r>
      <w:r w:rsidR="00B904DA" w:rsidRPr="00EA19F9">
        <w:rPr>
          <w:lang w:val="en-US"/>
        </w:rPr>
        <w:t xml:space="preserve"> </w:t>
      </w:r>
      <w:r w:rsidR="007E1F28">
        <w:rPr>
          <w:lang w:val="en-US"/>
        </w:rPr>
        <w:t>repetitions of</w:t>
      </w:r>
      <w:r w:rsidR="00B904DA" w:rsidRPr="00EA19F9">
        <w:rPr>
          <w:lang w:val="en-US"/>
        </w:rPr>
        <w:t xml:space="preserve"> fragments used throughout the text. (Arial, 11pts, </w:t>
      </w:r>
      <w:r w:rsidR="00637EAE" w:rsidRPr="00EA19F9">
        <w:rPr>
          <w:lang w:val="en-US"/>
        </w:rPr>
        <w:t xml:space="preserve">previous </w:t>
      </w:r>
      <w:r w:rsidR="00B904DA" w:rsidRPr="00EA19F9">
        <w:rPr>
          <w:lang w:val="en-US"/>
        </w:rPr>
        <w:t xml:space="preserve">spacing 6pts, </w:t>
      </w:r>
      <w:r w:rsidR="00637EAE" w:rsidRPr="00EA19F9">
        <w:rPr>
          <w:lang w:val="en-US"/>
        </w:rPr>
        <w:t xml:space="preserve">later </w:t>
      </w:r>
      <w:r w:rsidR="00B904DA" w:rsidRPr="00EA19F9">
        <w:rPr>
          <w:lang w:val="en-US"/>
        </w:rPr>
        <w:t>spacing 8pts, 1'15 line spacing, justified alignment).</w:t>
      </w:r>
    </w:p>
    <w:p w:rsidR="007E1F28" w:rsidRPr="00EA19F9" w:rsidRDefault="007E1F28" w:rsidP="007E1F28">
      <w:pPr>
        <w:pStyle w:val="5SummaryINTER"/>
        <w:rPr>
          <w:lang w:val="en-US"/>
        </w:rPr>
      </w:pPr>
      <w:r w:rsidRPr="00EA19F9">
        <w:rPr>
          <w:lang w:val="en-US"/>
        </w:rPr>
        <w:t xml:space="preserve">The title will be followed by a brief summary of the text whose length should not exceed 300 words. In any case, the first page of the article should </w:t>
      </w:r>
      <w:r>
        <w:rPr>
          <w:lang w:val="en-US"/>
        </w:rPr>
        <w:t>include</w:t>
      </w:r>
      <w:r w:rsidRPr="00EA19F9">
        <w:rPr>
          <w:lang w:val="en-US"/>
        </w:rPr>
        <w:t xml:space="preserve"> </w:t>
      </w:r>
      <w:r>
        <w:rPr>
          <w:lang w:val="en-US"/>
        </w:rPr>
        <w:t>just</w:t>
      </w:r>
      <w:r w:rsidRPr="00EA19F9">
        <w:rPr>
          <w:lang w:val="en-US"/>
        </w:rPr>
        <w:t xml:space="preserve"> the title, </w:t>
      </w:r>
      <w:r>
        <w:rPr>
          <w:lang w:val="en-US"/>
        </w:rPr>
        <w:t xml:space="preserve">the </w:t>
      </w:r>
      <w:r w:rsidRPr="00EA19F9">
        <w:rPr>
          <w:lang w:val="en-US"/>
        </w:rPr>
        <w:t xml:space="preserve">cover image, </w:t>
      </w:r>
      <w:r>
        <w:rPr>
          <w:lang w:val="en-US"/>
        </w:rPr>
        <w:t xml:space="preserve">the </w:t>
      </w:r>
      <w:r w:rsidRPr="00EA19F9">
        <w:rPr>
          <w:lang w:val="en-US"/>
        </w:rPr>
        <w:t xml:space="preserve">keywords </w:t>
      </w:r>
      <w:r>
        <w:rPr>
          <w:lang w:val="en-US"/>
        </w:rPr>
        <w:t xml:space="preserve">and the </w:t>
      </w:r>
      <w:r w:rsidRPr="00EA19F9">
        <w:rPr>
          <w:lang w:val="en-US"/>
        </w:rPr>
        <w:t>abstract</w:t>
      </w:r>
      <w:r>
        <w:rPr>
          <w:lang w:val="en-US"/>
        </w:rPr>
        <w:t>. Therefore,</w:t>
      </w:r>
      <w:r w:rsidRPr="00EA19F9">
        <w:rPr>
          <w:lang w:val="en-US"/>
        </w:rPr>
        <w:t xml:space="preserve"> the body of the article begins on the next page. It is recommended </w:t>
      </w:r>
      <w:r>
        <w:rPr>
          <w:lang w:val="en-US"/>
        </w:rPr>
        <w:t>to use</w:t>
      </w:r>
      <w:r w:rsidRPr="00EA19F9">
        <w:rPr>
          <w:lang w:val="en-US"/>
        </w:rPr>
        <w:t xml:space="preserve"> a direct language, </w:t>
      </w:r>
      <w:r>
        <w:rPr>
          <w:lang w:val="en-US"/>
        </w:rPr>
        <w:t>placin</w:t>
      </w:r>
      <w:r w:rsidRPr="00EA19F9">
        <w:rPr>
          <w:lang w:val="en-US"/>
        </w:rPr>
        <w:t xml:space="preserve">g the emphasis on main and original contributions and avoiding </w:t>
      </w:r>
      <w:r>
        <w:rPr>
          <w:lang w:val="en-US"/>
        </w:rPr>
        <w:t>repetitions of</w:t>
      </w:r>
      <w:r w:rsidRPr="00EA19F9">
        <w:rPr>
          <w:lang w:val="en-US"/>
        </w:rPr>
        <w:t xml:space="preserve"> fragments used throughout the text. (Arial, </w:t>
      </w:r>
      <w:r w:rsidR="00867A52">
        <w:rPr>
          <w:lang w:val="en-US"/>
        </w:rPr>
        <w:t>9</w:t>
      </w:r>
      <w:r w:rsidRPr="00EA19F9">
        <w:rPr>
          <w:lang w:val="en-US"/>
        </w:rPr>
        <w:t>pts, previous spacing 6pts, later spacing 8pts, 1'15 line spacing, justified alignment).</w:t>
      </w:r>
    </w:p>
    <w:p w:rsidR="002B0C55" w:rsidRPr="00EA19F9" w:rsidRDefault="00EA19F9" w:rsidP="00711828">
      <w:pPr>
        <w:pStyle w:val="6SectionINTER"/>
        <w:jc w:val="left"/>
        <w:rPr>
          <w:lang w:val="en-US"/>
        </w:rPr>
      </w:pPr>
      <w:r>
        <w:rPr>
          <w:lang w:val="en-US"/>
        </w:rPr>
        <w:br w:type="page"/>
      </w:r>
      <w:proofErr w:type="gramStart"/>
      <w:r w:rsidR="00711828" w:rsidRPr="00EA19F9">
        <w:rPr>
          <w:lang w:val="en-US"/>
        </w:rPr>
        <w:lastRenderedPageBreak/>
        <w:t>a</w:t>
      </w:r>
      <w:proofErr w:type="gramEnd"/>
      <w:r w:rsidR="00AF5B92" w:rsidRPr="00EA19F9">
        <w:rPr>
          <w:lang w:val="en-US"/>
        </w:rPr>
        <w:t xml:space="preserve">. </w:t>
      </w:r>
      <w:r w:rsidR="005E6299">
        <w:rPr>
          <w:lang w:val="en-US"/>
        </w:rPr>
        <w:t>sections</w:t>
      </w:r>
      <w:r w:rsidR="00ED7C18" w:rsidRPr="00EA19F9">
        <w:rPr>
          <w:lang w:val="en-US"/>
        </w:rPr>
        <w:t xml:space="preserve"> (</w:t>
      </w:r>
      <w:proofErr w:type="spellStart"/>
      <w:r w:rsidR="00ED7C18" w:rsidRPr="00EA19F9">
        <w:rPr>
          <w:lang w:val="en-US"/>
        </w:rPr>
        <w:t>arial</w:t>
      </w:r>
      <w:proofErr w:type="spellEnd"/>
      <w:r w:rsidR="00ED7C18" w:rsidRPr="00EA19F9">
        <w:rPr>
          <w:lang w:val="en-US"/>
        </w:rPr>
        <w:t xml:space="preserve"> 14pts, all lower case, left alignment, numbering a, b, c, etc.)</w:t>
      </w:r>
      <w:r w:rsidR="00711828" w:rsidRPr="00EA19F9">
        <w:rPr>
          <w:lang w:val="en-US"/>
        </w:rPr>
        <w:t xml:space="preserve"> </w:t>
      </w:r>
    </w:p>
    <w:p w:rsidR="00AF5B92" w:rsidRPr="00EA19F9" w:rsidRDefault="00E94A67" w:rsidP="00B138A5">
      <w:pPr>
        <w:pStyle w:val="7TextINTER"/>
        <w:rPr>
          <w:lang w:val="en-US"/>
        </w:rPr>
      </w:pPr>
      <w:r w:rsidRPr="00EA19F9">
        <w:rPr>
          <w:lang w:val="en-US"/>
        </w:rPr>
        <w:t xml:space="preserve">This document is </w:t>
      </w:r>
      <w:r w:rsidR="007E1F28">
        <w:rPr>
          <w:lang w:val="en-US"/>
        </w:rPr>
        <w:t>at the same time</w:t>
      </w:r>
      <w:r w:rsidR="007614C1">
        <w:rPr>
          <w:lang w:val="en-US"/>
        </w:rPr>
        <w:t xml:space="preserve"> an</w:t>
      </w:r>
      <w:r w:rsidRPr="00EA19F9">
        <w:rPr>
          <w:lang w:val="en-US"/>
        </w:rPr>
        <w:t xml:space="preserve"> example, </w:t>
      </w:r>
      <w:r w:rsidR="007614C1">
        <w:rPr>
          <w:lang w:val="en-US"/>
        </w:rPr>
        <w:t>the guidelines</w:t>
      </w:r>
      <w:r w:rsidRPr="00EA19F9">
        <w:rPr>
          <w:lang w:val="en-US"/>
        </w:rPr>
        <w:t xml:space="preserve"> and </w:t>
      </w:r>
      <w:r w:rsidR="007614C1">
        <w:rPr>
          <w:lang w:val="en-US"/>
        </w:rPr>
        <w:t xml:space="preserve">a </w:t>
      </w:r>
      <w:r w:rsidRPr="00EA19F9">
        <w:rPr>
          <w:lang w:val="en-US"/>
        </w:rPr>
        <w:t>templat</w:t>
      </w:r>
      <w:r w:rsidR="007614C1">
        <w:rPr>
          <w:lang w:val="en-US"/>
        </w:rPr>
        <w:t xml:space="preserve">e of the appropriate format the </w:t>
      </w:r>
      <w:r w:rsidRPr="00EA19F9">
        <w:rPr>
          <w:lang w:val="en-US"/>
        </w:rPr>
        <w:t xml:space="preserve">texts must follow to be included in the proceedings of the international conference inter≈ architecture and photography that will take place in Pamplona between </w:t>
      </w:r>
      <w:r w:rsidR="007614C1">
        <w:rPr>
          <w:lang w:val="en-US"/>
        </w:rPr>
        <w:t xml:space="preserve">the </w:t>
      </w:r>
      <w:r w:rsidRPr="00EA19F9">
        <w:rPr>
          <w:lang w:val="en-US"/>
        </w:rPr>
        <w:t>2</w:t>
      </w:r>
      <w:r w:rsidR="007614C1">
        <w:rPr>
          <w:lang w:val="en-US"/>
        </w:rPr>
        <w:t>nd</w:t>
      </w:r>
      <w:r w:rsidRPr="00EA19F9">
        <w:rPr>
          <w:lang w:val="en-US"/>
        </w:rPr>
        <w:t xml:space="preserve"> and</w:t>
      </w:r>
      <w:r w:rsidR="007614C1">
        <w:rPr>
          <w:lang w:val="en-US"/>
        </w:rPr>
        <w:t xml:space="preserve"> the</w:t>
      </w:r>
      <w:r w:rsidRPr="00EA19F9">
        <w:rPr>
          <w:lang w:val="en-US"/>
        </w:rPr>
        <w:t xml:space="preserve"> 4</w:t>
      </w:r>
      <w:r w:rsidR="007614C1" w:rsidRPr="007614C1">
        <w:rPr>
          <w:vertAlign w:val="superscript"/>
          <w:lang w:val="en-US"/>
        </w:rPr>
        <w:t>th</w:t>
      </w:r>
      <w:r w:rsidR="007614C1">
        <w:rPr>
          <w:lang w:val="en-US"/>
        </w:rPr>
        <w:t xml:space="preserve"> of</w:t>
      </w:r>
      <w:r w:rsidRPr="00EA19F9">
        <w:rPr>
          <w:lang w:val="en-US"/>
        </w:rPr>
        <w:t xml:space="preserve"> November </w:t>
      </w:r>
      <w:r w:rsidR="007614C1">
        <w:rPr>
          <w:lang w:val="en-US"/>
        </w:rPr>
        <w:t xml:space="preserve">of </w:t>
      </w:r>
      <w:r w:rsidRPr="00EA19F9">
        <w:rPr>
          <w:lang w:val="en-US"/>
        </w:rPr>
        <w:t xml:space="preserve">2016. Articles should be typed on A4 size (210x297mm), vertically, with margins 2.5cm upper and lower, and 3cm right and left. </w:t>
      </w:r>
      <w:r w:rsidR="00867A52">
        <w:rPr>
          <w:lang w:val="en-US"/>
        </w:rPr>
        <w:t>. (Arial, 10</w:t>
      </w:r>
      <w:r w:rsidR="00867A52" w:rsidRPr="00EA19F9">
        <w:rPr>
          <w:lang w:val="en-US"/>
        </w:rPr>
        <w:t xml:space="preserve">pts, previous spacing </w:t>
      </w:r>
      <w:r w:rsidR="00867A52">
        <w:rPr>
          <w:lang w:val="en-US"/>
        </w:rPr>
        <w:t>0</w:t>
      </w:r>
      <w:r w:rsidR="00867A52" w:rsidRPr="00EA19F9">
        <w:rPr>
          <w:lang w:val="en-US"/>
        </w:rPr>
        <w:t>pts, later spacing 8pts, 1'15 line spacing, justified alignment).</w:t>
      </w:r>
      <w:r w:rsidR="00867A52">
        <w:rPr>
          <w:lang w:val="en-US"/>
        </w:rPr>
        <w:t xml:space="preserve"> </w:t>
      </w:r>
      <w:r w:rsidRPr="00EA19F9">
        <w:rPr>
          <w:lang w:val="en-US"/>
        </w:rPr>
        <w:t xml:space="preserve">The first page must </w:t>
      </w:r>
      <w:r w:rsidR="007614C1">
        <w:rPr>
          <w:lang w:val="en-US"/>
        </w:rPr>
        <w:t>include</w:t>
      </w:r>
      <w:r w:rsidRPr="00EA19F9">
        <w:rPr>
          <w:lang w:val="en-US"/>
        </w:rPr>
        <w:t xml:space="preserve"> the paper title, identification of all authors, a cover photograph with its corresponding caption, </w:t>
      </w:r>
      <w:r w:rsidR="007614C1">
        <w:rPr>
          <w:lang w:val="en-US"/>
        </w:rPr>
        <w:t xml:space="preserve">the </w:t>
      </w:r>
      <w:r w:rsidRPr="00EA19F9">
        <w:rPr>
          <w:lang w:val="en-US"/>
        </w:rPr>
        <w:t xml:space="preserve">keywords and a summary in the language of the article. In the following pages it will be placed the </w:t>
      </w:r>
      <w:r w:rsidR="007614C1">
        <w:rPr>
          <w:lang w:val="en-US"/>
        </w:rPr>
        <w:t xml:space="preserve">body of the </w:t>
      </w:r>
      <w:r w:rsidRPr="00EA19F9">
        <w:rPr>
          <w:lang w:val="en-US"/>
        </w:rPr>
        <w:t xml:space="preserve">article, ordered (or not) in </w:t>
      </w:r>
      <w:r w:rsidR="007614C1">
        <w:rPr>
          <w:lang w:val="en-US"/>
        </w:rPr>
        <w:t xml:space="preserve">different </w:t>
      </w:r>
      <w:r w:rsidRPr="00EA19F9">
        <w:rPr>
          <w:lang w:val="en-US"/>
        </w:rPr>
        <w:t>sections</w:t>
      </w:r>
      <w:r w:rsidR="007614C1">
        <w:rPr>
          <w:lang w:val="en-US"/>
        </w:rPr>
        <w:t>,</w:t>
      </w:r>
      <w:r w:rsidRPr="00EA19F9">
        <w:rPr>
          <w:lang w:val="en-US"/>
        </w:rPr>
        <w:t xml:space="preserve"> and all the information, including pictures, tables</w:t>
      </w:r>
      <w:r w:rsidR="007614C1">
        <w:rPr>
          <w:lang w:val="en-US"/>
        </w:rPr>
        <w:t>, images, etc. At the end of the article</w:t>
      </w:r>
      <w:r w:rsidRPr="00EA19F9">
        <w:rPr>
          <w:lang w:val="en-US"/>
        </w:rPr>
        <w:t xml:space="preserve">, it </w:t>
      </w:r>
      <w:r w:rsidR="007614C1">
        <w:rPr>
          <w:lang w:val="en-US"/>
        </w:rPr>
        <w:t>shou</w:t>
      </w:r>
      <w:r w:rsidRPr="00EA19F9">
        <w:rPr>
          <w:lang w:val="en-US"/>
        </w:rPr>
        <w:t>l</w:t>
      </w:r>
      <w:r w:rsidR="007614C1">
        <w:rPr>
          <w:lang w:val="en-US"/>
        </w:rPr>
        <w:t>d</w:t>
      </w:r>
      <w:r w:rsidRPr="00EA19F9">
        <w:rPr>
          <w:lang w:val="en-US"/>
        </w:rPr>
        <w:t xml:space="preserve"> </w:t>
      </w:r>
      <w:r w:rsidR="007614C1" w:rsidRPr="00EA19F9">
        <w:rPr>
          <w:lang w:val="en-US"/>
        </w:rPr>
        <w:t xml:space="preserve">also </w:t>
      </w:r>
      <w:r w:rsidRPr="00EA19F9">
        <w:rPr>
          <w:lang w:val="en-US"/>
        </w:rPr>
        <w:t>be included a</w:t>
      </w:r>
      <w:r w:rsidR="007614C1">
        <w:rPr>
          <w:lang w:val="en-US"/>
        </w:rPr>
        <w:t>nother</w:t>
      </w:r>
      <w:r w:rsidRPr="00EA19F9">
        <w:rPr>
          <w:lang w:val="en-US"/>
        </w:rPr>
        <w:t xml:space="preserve"> table with the bibliography referenced throughout the text.</w:t>
      </w:r>
    </w:p>
    <w:p w:rsidR="00E94A67" w:rsidRPr="00EA19F9" w:rsidRDefault="00E94A67" w:rsidP="00B138A5">
      <w:pPr>
        <w:pStyle w:val="7TextINTER"/>
        <w:rPr>
          <w:lang w:val="en-US"/>
        </w:rPr>
      </w:pPr>
      <w:r w:rsidRPr="00EA19F9">
        <w:rPr>
          <w:lang w:val="en-US"/>
        </w:rPr>
        <w:t xml:space="preserve">To facilitate the work </w:t>
      </w:r>
      <w:r w:rsidR="007614C1">
        <w:rPr>
          <w:lang w:val="en-US"/>
        </w:rPr>
        <w:t xml:space="preserve">to </w:t>
      </w:r>
      <w:r w:rsidRPr="00EA19F9">
        <w:rPr>
          <w:lang w:val="en-US"/>
        </w:rPr>
        <w:t>the author, this sheet contains a palette of styles (Word) de</w:t>
      </w:r>
      <w:r w:rsidR="007614C1">
        <w:rPr>
          <w:lang w:val="en-US"/>
        </w:rPr>
        <w:t>signed specifically for the conference</w:t>
      </w:r>
      <w:r w:rsidRPr="00EA19F9">
        <w:rPr>
          <w:lang w:val="en-US"/>
        </w:rPr>
        <w:t xml:space="preserve"> texts and are as follows: 1 Title INTER, 2 Authors INTER, 3 Caption INTER, 4 INTER Keywords, 5 Summary INTER, 6 Section INTER, 7 Text INTER 8 Subsection INTER. Although the use of these styles should be sufficient to accomplish the style rules that are requested by this document, we have tried to record </w:t>
      </w:r>
      <w:r w:rsidR="000F2C96">
        <w:rPr>
          <w:lang w:val="en-US"/>
        </w:rPr>
        <w:t>in every part of this template the requirements and specifications of</w:t>
      </w:r>
      <w:r w:rsidRPr="00EA19F9">
        <w:rPr>
          <w:lang w:val="en-US"/>
        </w:rPr>
        <w:t xml:space="preserve"> font, formatting, paragraph, line spacing and other data. The only font used is Arial. You can freely </w:t>
      </w:r>
      <w:r w:rsidR="005E6299" w:rsidRPr="00EA19F9">
        <w:rPr>
          <w:lang w:val="en-US"/>
        </w:rPr>
        <w:t>structure</w:t>
      </w:r>
      <w:r w:rsidRPr="00EA19F9">
        <w:rPr>
          <w:lang w:val="en-US"/>
        </w:rPr>
        <w:t xml:space="preserve">, with the number of sections you want, or without sections. </w:t>
      </w:r>
      <w:r w:rsidR="005E6299" w:rsidRPr="00EA19F9">
        <w:rPr>
          <w:lang w:val="en-US"/>
        </w:rPr>
        <w:t>Subsections</w:t>
      </w:r>
      <w:r w:rsidRPr="00EA19F9">
        <w:rPr>
          <w:lang w:val="en-US"/>
        </w:rPr>
        <w:t xml:space="preserve"> may also be included, as follows below.</w:t>
      </w:r>
    </w:p>
    <w:p w:rsidR="00EE4921" w:rsidRPr="00EA19F9" w:rsidRDefault="00EE4921" w:rsidP="00B138A5">
      <w:pPr>
        <w:pStyle w:val="8SubsectionINTER"/>
        <w:rPr>
          <w:lang w:val="en-US"/>
        </w:rPr>
      </w:pPr>
      <w:proofErr w:type="gramStart"/>
      <w:r w:rsidRPr="00EA19F9">
        <w:rPr>
          <w:lang w:val="en-US"/>
        </w:rPr>
        <w:t>subsections</w:t>
      </w:r>
      <w:proofErr w:type="gramEnd"/>
      <w:r w:rsidRPr="00EA19F9">
        <w:rPr>
          <w:lang w:val="en-US"/>
        </w:rPr>
        <w:t xml:space="preserve"> (</w:t>
      </w:r>
      <w:proofErr w:type="spellStart"/>
      <w:r w:rsidRPr="00EA19F9">
        <w:rPr>
          <w:lang w:val="en-US"/>
        </w:rPr>
        <w:t>arial</w:t>
      </w:r>
      <w:proofErr w:type="spellEnd"/>
      <w:r w:rsidRPr="00EA19F9">
        <w:rPr>
          <w:lang w:val="en-US"/>
        </w:rPr>
        <w:t xml:space="preserve"> 12pt, all lower case, left alignment, without numbering)</w:t>
      </w:r>
    </w:p>
    <w:p w:rsidR="005E6299" w:rsidRDefault="00EE4921" w:rsidP="00B138A5">
      <w:pPr>
        <w:pStyle w:val="7TextINTER"/>
        <w:rPr>
          <w:lang w:val="en-US"/>
        </w:rPr>
      </w:pPr>
      <w:r w:rsidRPr="00EA19F9">
        <w:rPr>
          <w:lang w:val="en-US"/>
        </w:rPr>
        <w:t>The style for a sub</w:t>
      </w:r>
      <w:r w:rsidR="000F2C96">
        <w:rPr>
          <w:lang w:val="en-US"/>
        </w:rPr>
        <w:t>section text is the same as the one used o</w:t>
      </w:r>
      <w:r w:rsidRPr="00EA19F9">
        <w:rPr>
          <w:lang w:val="en-US"/>
        </w:rPr>
        <w:t xml:space="preserve">n the rest of the article (9pts Arial, justified alignment, 1'15 line spacing, previous spaced 0, later spaced 8pts). </w:t>
      </w:r>
    </w:p>
    <w:p w:rsidR="001D01BB" w:rsidRDefault="00EE4921" w:rsidP="00B138A5">
      <w:pPr>
        <w:pStyle w:val="7TextINTER"/>
        <w:rPr>
          <w:lang w:val="en-US"/>
        </w:rPr>
      </w:pPr>
      <w:r w:rsidRPr="00EA19F9">
        <w:rPr>
          <w:lang w:val="en-US"/>
        </w:rPr>
        <w:t xml:space="preserve">As in the rest of the communication, the alignment must be justified. It is not necessary </w:t>
      </w:r>
      <w:r w:rsidR="000F2C96">
        <w:rPr>
          <w:lang w:val="en-US"/>
        </w:rPr>
        <w:t>to number</w:t>
      </w:r>
      <w:r w:rsidRPr="00EA19F9">
        <w:rPr>
          <w:lang w:val="en-US"/>
        </w:rPr>
        <w:t xml:space="preserve"> these subsections. To separate sections a paragraph ("enter") shall be inserted.</w:t>
      </w:r>
    </w:p>
    <w:p w:rsidR="00EA19F9" w:rsidRPr="00EA19F9" w:rsidRDefault="00EA19F9" w:rsidP="00B138A5">
      <w:pPr>
        <w:pStyle w:val="7TextINTER"/>
        <w:rPr>
          <w:lang w:val="en-US"/>
        </w:rPr>
      </w:pPr>
    </w:p>
    <w:p w:rsidR="007A69AC" w:rsidRPr="00EA19F9" w:rsidRDefault="00C2386F" w:rsidP="007A69AC">
      <w:pPr>
        <w:pStyle w:val="6SectionINTER"/>
        <w:jc w:val="left"/>
        <w:rPr>
          <w:lang w:val="en-US"/>
        </w:rPr>
      </w:pPr>
      <w:proofErr w:type="gramStart"/>
      <w:r w:rsidRPr="00EA19F9">
        <w:rPr>
          <w:lang w:val="en-US"/>
        </w:rPr>
        <w:t>b</w:t>
      </w:r>
      <w:proofErr w:type="gramEnd"/>
      <w:r w:rsidR="007A69AC" w:rsidRPr="00EA19F9">
        <w:rPr>
          <w:lang w:val="en-US"/>
        </w:rPr>
        <w:t xml:space="preserve">. </w:t>
      </w:r>
      <w:r w:rsidR="00EE4921" w:rsidRPr="00EA19F9">
        <w:rPr>
          <w:lang w:val="en-US"/>
        </w:rPr>
        <w:t>quotes</w:t>
      </w:r>
      <w:r w:rsidR="007A69AC" w:rsidRPr="00EA19F9">
        <w:rPr>
          <w:lang w:val="en-US"/>
        </w:rPr>
        <w:t xml:space="preserve"> </w:t>
      </w:r>
    </w:p>
    <w:p w:rsidR="005E6299" w:rsidRDefault="000F2C96" w:rsidP="00EE4921">
      <w:pPr>
        <w:pStyle w:val="7TextINTER"/>
        <w:rPr>
          <w:lang w:val="en-US"/>
        </w:rPr>
      </w:pPr>
      <w:r>
        <w:rPr>
          <w:lang w:val="en-US"/>
        </w:rPr>
        <w:t xml:space="preserve">The quotes must follow the same style as the text, they </w:t>
      </w:r>
      <w:r w:rsidR="00EE4921" w:rsidRPr="00EA19F9">
        <w:rPr>
          <w:lang w:val="en-US"/>
        </w:rPr>
        <w:t>must be</w:t>
      </w:r>
      <w:r>
        <w:rPr>
          <w:lang w:val="en-US"/>
        </w:rPr>
        <w:t>ar quotation marked,</w:t>
      </w:r>
      <w:r w:rsidR="00EE4921" w:rsidRPr="00EA19F9">
        <w:rPr>
          <w:lang w:val="en-US"/>
        </w:rPr>
        <w:t xml:space="preserve"> and must incorporate, always, the corr</w:t>
      </w:r>
      <w:r>
        <w:rPr>
          <w:lang w:val="en-US"/>
        </w:rPr>
        <w:t>espondent note, which will be added at</w:t>
      </w:r>
      <w:r w:rsidR="00EE4921" w:rsidRPr="00EA19F9">
        <w:rPr>
          <w:lang w:val="en-US"/>
        </w:rPr>
        <w:t xml:space="preserve"> the end of the text: "This is an example of how</w:t>
      </w:r>
      <w:r w:rsidR="00A101BB" w:rsidRPr="00EA19F9">
        <w:rPr>
          <w:lang w:val="en-US"/>
        </w:rPr>
        <w:t xml:space="preserve"> a quotation should be included</w:t>
      </w:r>
      <w:r w:rsidR="00EE4921" w:rsidRPr="00EA19F9">
        <w:rPr>
          <w:lang w:val="en-US"/>
        </w:rPr>
        <w:t>"</w:t>
      </w:r>
      <w:r w:rsidR="00A101BB" w:rsidRPr="00EA19F9">
        <w:rPr>
          <w:rStyle w:val="Refdenotaalfinal"/>
          <w:lang w:val="en-US"/>
        </w:rPr>
        <w:endnoteReference w:id="1"/>
      </w:r>
      <w:r w:rsidR="00A101BB" w:rsidRPr="00EA19F9">
        <w:rPr>
          <w:lang w:val="en-US"/>
        </w:rPr>
        <w:t>.</w:t>
      </w:r>
      <w:r w:rsidR="00EE4921" w:rsidRPr="00EA19F9">
        <w:rPr>
          <w:lang w:val="en-US"/>
        </w:rPr>
        <w:t xml:space="preserve"> </w:t>
      </w:r>
    </w:p>
    <w:p w:rsidR="00EE4921" w:rsidRPr="00EA19F9" w:rsidRDefault="00EE4921" w:rsidP="00EE4921">
      <w:pPr>
        <w:pStyle w:val="7TextINTER"/>
        <w:rPr>
          <w:lang w:val="en-US"/>
        </w:rPr>
      </w:pPr>
      <w:r w:rsidRPr="00EA19F9">
        <w:rPr>
          <w:lang w:val="en-US"/>
        </w:rPr>
        <w:t xml:space="preserve">The note shall </w:t>
      </w:r>
      <w:r w:rsidR="000F2C96">
        <w:rPr>
          <w:lang w:val="en-US"/>
        </w:rPr>
        <w:t>include all</w:t>
      </w:r>
      <w:r w:rsidRPr="00EA19F9">
        <w:rPr>
          <w:lang w:val="en-US"/>
        </w:rPr>
        <w:t xml:space="preserve"> the details of the </w:t>
      </w:r>
      <w:r w:rsidR="000F2C96">
        <w:rPr>
          <w:lang w:val="en-US"/>
        </w:rPr>
        <w:t>source,</w:t>
      </w:r>
      <w:r w:rsidRPr="00EA19F9">
        <w:rPr>
          <w:lang w:val="en-US"/>
        </w:rPr>
        <w:t xml:space="preserve"> according to the </w:t>
      </w:r>
      <w:r w:rsidR="000F2C96">
        <w:rPr>
          <w:lang w:val="en-US"/>
        </w:rPr>
        <w:t>stipulations</w:t>
      </w:r>
      <w:r w:rsidRPr="00EA19F9">
        <w:rPr>
          <w:lang w:val="en-US"/>
        </w:rPr>
        <w:t xml:space="preserve"> of bibliographic style contained in the 16</w:t>
      </w:r>
      <w:r w:rsidRPr="00EA19F9">
        <w:rPr>
          <w:vertAlign w:val="superscript"/>
          <w:lang w:val="en-US"/>
        </w:rPr>
        <w:t>th</w:t>
      </w:r>
      <w:r w:rsidRPr="00EA19F9">
        <w:rPr>
          <w:lang w:val="en-US"/>
        </w:rPr>
        <w:t xml:space="preserve"> edition of the </w:t>
      </w:r>
      <w:hyperlink r:id="rId11" w:history="1">
        <w:r w:rsidRPr="000F2C96">
          <w:rPr>
            <w:rStyle w:val="Hipervnculo"/>
            <w:i/>
            <w:lang w:val="en-US"/>
          </w:rPr>
          <w:t>Chicago Manual of Style</w:t>
        </w:r>
      </w:hyperlink>
      <w:r w:rsidRPr="00EA19F9">
        <w:rPr>
          <w:lang w:val="en-US"/>
        </w:rPr>
        <w:t xml:space="preserve"> and are available at </w:t>
      </w:r>
      <w:hyperlink r:id="rId12" w:history="1">
        <w:r w:rsidR="000F2C96" w:rsidRPr="000F2C96">
          <w:rPr>
            <w:rStyle w:val="Hipervnculo"/>
            <w:lang w:val="en-US"/>
          </w:rPr>
          <w:t>http://www.chicagomanualofstyle.org/</w:t>
        </w:r>
      </w:hyperlink>
      <w:r w:rsidR="001E0B74">
        <w:rPr>
          <w:lang w:val="en-US"/>
        </w:rPr>
        <w:t>.</w:t>
      </w:r>
      <w:r w:rsidR="000F2C96">
        <w:rPr>
          <w:lang w:val="en-US"/>
        </w:rPr>
        <w:t xml:space="preserve"> </w:t>
      </w:r>
      <w:r w:rsidRPr="00EA19F9">
        <w:rPr>
          <w:lang w:val="en-US"/>
        </w:rPr>
        <w:t xml:space="preserve">Some </w:t>
      </w:r>
      <w:r w:rsidR="001E0B74">
        <w:rPr>
          <w:lang w:val="en-US"/>
        </w:rPr>
        <w:t>frequent</w:t>
      </w:r>
      <w:r w:rsidRPr="00EA19F9">
        <w:rPr>
          <w:lang w:val="en-US"/>
        </w:rPr>
        <w:t xml:space="preserve"> examples </w:t>
      </w:r>
      <w:r w:rsidR="001E0B74">
        <w:rPr>
          <w:lang w:val="en-US"/>
        </w:rPr>
        <w:t xml:space="preserve">are included </w:t>
      </w:r>
      <w:r w:rsidRPr="00EA19F9">
        <w:rPr>
          <w:lang w:val="en-US"/>
        </w:rPr>
        <w:t>at the end of this template.</w:t>
      </w:r>
    </w:p>
    <w:p w:rsidR="001D01BB" w:rsidRDefault="00EE4921" w:rsidP="00EE4921">
      <w:pPr>
        <w:pStyle w:val="7TextINTER"/>
        <w:rPr>
          <w:lang w:val="en-US"/>
        </w:rPr>
      </w:pPr>
      <w:r w:rsidRPr="00EA19F9">
        <w:rPr>
          <w:lang w:val="en-US"/>
        </w:rPr>
        <w:t xml:space="preserve">To move </w:t>
      </w:r>
      <w:r w:rsidR="001E0B74">
        <w:rPr>
          <w:lang w:val="en-US"/>
        </w:rPr>
        <w:t xml:space="preserve">the </w:t>
      </w:r>
      <w:r w:rsidRPr="00EA19F9">
        <w:rPr>
          <w:lang w:val="en-US"/>
        </w:rPr>
        <w:t>references to the end of the text</w:t>
      </w:r>
      <w:r w:rsidR="005A18CE" w:rsidRPr="00EA19F9">
        <w:rPr>
          <w:lang w:val="en-US"/>
        </w:rPr>
        <w:t xml:space="preserve"> (Word)</w:t>
      </w:r>
      <w:r w:rsidRPr="00EA19F9">
        <w:rPr>
          <w:lang w:val="en-US"/>
        </w:rPr>
        <w:t>, REFERENCES / FOOTNOTES / POSITION: endnotes.</w:t>
      </w:r>
    </w:p>
    <w:p w:rsidR="00EA19F9" w:rsidRPr="00EA19F9" w:rsidRDefault="00EA19F9" w:rsidP="00EE4921">
      <w:pPr>
        <w:pStyle w:val="7TextINTER"/>
        <w:rPr>
          <w:lang w:val="en-US"/>
        </w:rPr>
      </w:pPr>
    </w:p>
    <w:p w:rsidR="00AF5B92" w:rsidRPr="00EA19F9" w:rsidRDefault="00BE2516" w:rsidP="00BE2516">
      <w:pPr>
        <w:pStyle w:val="6SectionINTER"/>
        <w:rPr>
          <w:lang w:val="en-US"/>
        </w:rPr>
      </w:pPr>
      <w:proofErr w:type="gramStart"/>
      <w:r w:rsidRPr="00EA19F9">
        <w:rPr>
          <w:lang w:val="en-US"/>
        </w:rPr>
        <w:t>c</w:t>
      </w:r>
      <w:proofErr w:type="gramEnd"/>
      <w:r w:rsidRPr="00EA19F9">
        <w:rPr>
          <w:lang w:val="en-US"/>
        </w:rPr>
        <w:t xml:space="preserve">. </w:t>
      </w:r>
      <w:r w:rsidR="005A18CE" w:rsidRPr="00EA19F9">
        <w:rPr>
          <w:lang w:val="en-US"/>
        </w:rPr>
        <w:t>sending text and electronic form</w:t>
      </w:r>
      <w:r w:rsidR="00CC164C" w:rsidRPr="00EA19F9">
        <w:rPr>
          <w:lang w:val="en-US"/>
        </w:rPr>
        <w:tab/>
      </w:r>
    </w:p>
    <w:p w:rsidR="001E0B74" w:rsidRDefault="005A18CE" w:rsidP="0074053E">
      <w:pPr>
        <w:pStyle w:val="7TextINTER"/>
        <w:rPr>
          <w:lang w:val="en-US"/>
        </w:rPr>
      </w:pPr>
      <w:r w:rsidRPr="00EA19F9">
        <w:rPr>
          <w:lang w:val="en-US"/>
        </w:rPr>
        <w:t>Works must necessarily meet the specification</w:t>
      </w:r>
      <w:r w:rsidR="001E0B74">
        <w:rPr>
          <w:lang w:val="en-US"/>
        </w:rPr>
        <w:t>s</w:t>
      </w:r>
      <w:r w:rsidRPr="00EA19F9">
        <w:rPr>
          <w:lang w:val="en-US"/>
        </w:rPr>
        <w:t xml:space="preserve"> herein. Sending texts, in DOCX and PDF format, must be done through the computer platform based on the Open Journal System standard which can be accessed through the </w:t>
      </w:r>
      <w:hyperlink r:id="rId13" w:history="1">
        <w:r w:rsidRPr="001E0B74">
          <w:rPr>
            <w:rStyle w:val="Hipervnculo"/>
            <w:lang w:val="en-US"/>
          </w:rPr>
          <w:t>conference website</w:t>
        </w:r>
      </w:hyperlink>
      <w:r w:rsidR="001E0B74">
        <w:rPr>
          <w:lang w:val="en-US"/>
        </w:rPr>
        <w:t>.</w:t>
      </w:r>
    </w:p>
    <w:p w:rsidR="00EA19F9" w:rsidRPr="00EA19F9" w:rsidRDefault="00EA19F9" w:rsidP="0074053E">
      <w:pPr>
        <w:pStyle w:val="7TextINTER"/>
        <w:rPr>
          <w:lang w:val="en-US"/>
        </w:rPr>
      </w:pPr>
    </w:p>
    <w:p w:rsidR="005D4E47" w:rsidRPr="00EA19F9" w:rsidRDefault="005D4E47" w:rsidP="005D4E47">
      <w:pPr>
        <w:pStyle w:val="6SectionINTER"/>
        <w:rPr>
          <w:lang w:val="en-US"/>
        </w:rPr>
      </w:pPr>
      <w:r w:rsidRPr="00EA19F9">
        <w:rPr>
          <w:lang w:val="en-US"/>
        </w:rPr>
        <w:lastRenderedPageBreak/>
        <w:t xml:space="preserve">d. </w:t>
      </w:r>
      <w:r w:rsidR="005A18CE" w:rsidRPr="00EA19F9">
        <w:rPr>
          <w:lang w:val="en-US"/>
        </w:rPr>
        <w:t>Figures: pictures, tables, images, etc.</w:t>
      </w:r>
    </w:p>
    <w:p w:rsidR="00AF5B92" w:rsidRDefault="001E0B74" w:rsidP="00204D7A">
      <w:pPr>
        <w:pStyle w:val="7TextINTER"/>
        <w:rPr>
          <w:lang w:val="en-US"/>
        </w:rPr>
      </w:pPr>
      <w:r>
        <w:rPr>
          <w:lang w:val="en-US"/>
        </w:rPr>
        <w:t>You must include only</w:t>
      </w:r>
      <w:r w:rsidR="005A18CE" w:rsidRPr="00EA19F9">
        <w:rPr>
          <w:lang w:val="en-US"/>
        </w:rPr>
        <w:t xml:space="preserve"> those considered essential for the understanding of the article, and </w:t>
      </w:r>
      <w:r>
        <w:rPr>
          <w:lang w:val="en-US"/>
        </w:rPr>
        <w:t>the</w:t>
      </w:r>
      <w:r w:rsidR="005A18CE" w:rsidRPr="00EA19F9">
        <w:rPr>
          <w:lang w:val="en-US"/>
        </w:rPr>
        <w:t xml:space="preserve"> number </w:t>
      </w:r>
      <w:r>
        <w:rPr>
          <w:lang w:val="en-US"/>
        </w:rPr>
        <w:t>of images shouldn’t</w:t>
      </w:r>
      <w:r w:rsidR="005A18CE" w:rsidRPr="00EA19F9">
        <w:rPr>
          <w:lang w:val="en-US"/>
        </w:rPr>
        <w:t xml:space="preserve"> exceed 7 (excluding the photograph of the first page). The quality of these figures (photographs, drawings, maps, charts, diagrams, etc.) must have a minimum quality of 300 dpi. For pictures in horizontal format, whenever possible width will be adjusted to the margins of the page, i</w:t>
      </w:r>
      <w:r>
        <w:rPr>
          <w:lang w:val="en-US"/>
        </w:rPr>
        <w:t>.</w:t>
      </w:r>
      <w:r w:rsidR="005A18CE" w:rsidRPr="00EA19F9">
        <w:rPr>
          <w:lang w:val="en-US"/>
        </w:rPr>
        <w:t>e</w:t>
      </w:r>
      <w:r>
        <w:rPr>
          <w:lang w:val="en-US"/>
        </w:rPr>
        <w:t>.</w:t>
      </w:r>
      <w:r w:rsidR="005A18CE" w:rsidRPr="00EA19F9">
        <w:rPr>
          <w:lang w:val="en-US"/>
        </w:rPr>
        <w:t xml:space="preserve"> 237mm. For vertical formats, the size of the photo is</w:t>
      </w:r>
      <w:r>
        <w:rPr>
          <w:lang w:val="en-US"/>
        </w:rPr>
        <w:t xml:space="preserve"> a personal</w:t>
      </w:r>
      <w:r w:rsidR="005A18CE" w:rsidRPr="00EA19F9">
        <w:rPr>
          <w:lang w:val="en-US"/>
        </w:rPr>
        <w:t xml:space="preserve"> choice of the author</w:t>
      </w:r>
      <w:r>
        <w:rPr>
          <w:lang w:val="en-US"/>
        </w:rPr>
        <w:t>,</w:t>
      </w:r>
      <w:r w:rsidR="005A18CE" w:rsidRPr="00EA19F9">
        <w:rPr>
          <w:lang w:val="en-US"/>
        </w:rPr>
        <w:t xml:space="preserve"> although</w:t>
      </w:r>
      <w:r>
        <w:rPr>
          <w:lang w:val="en-US"/>
        </w:rPr>
        <w:t xml:space="preserve"> they</w:t>
      </w:r>
      <w:r w:rsidR="005A18CE" w:rsidRPr="00EA19F9">
        <w:rPr>
          <w:lang w:val="en-US"/>
        </w:rPr>
        <w:t xml:space="preserve"> must be </w:t>
      </w:r>
      <w:r>
        <w:rPr>
          <w:lang w:val="en-US"/>
        </w:rPr>
        <w:t xml:space="preserve">center </w:t>
      </w:r>
      <w:r w:rsidR="005A18CE" w:rsidRPr="00EA19F9">
        <w:rPr>
          <w:lang w:val="en-US"/>
        </w:rPr>
        <w:t>aligned (to do this, align the table to the center, as it is done in the example below):</w:t>
      </w:r>
    </w:p>
    <w:p w:rsidR="00D63D61" w:rsidRPr="00EA19F9" w:rsidRDefault="00D63D61" w:rsidP="00204D7A">
      <w:pPr>
        <w:pStyle w:val="7TextINTER"/>
        <w:rPr>
          <w:lang w:val="en-U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536"/>
      </w:tblGrid>
      <w:tr w:rsidR="00EE0BD2" w:rsidRPr="00B629AE">
        <w:trPr>
          <w:trHeight w:val="5785"/>
          <w:jc w:val="center"/>
        </w:trPr>
        <w:tc>
          <w:tcPr>
            <w:tcW w:w="4536" w:type="dxa"/>
          </w:tcPr>
          <w:p w:rsidR="00EE0BD2" w:rsidRPr="00D63D61" w:rsidRDefault="00EE0BD2" w:rsidP="00EE0BD2">
            <w:pPr>
              <w:spacing w:before="120" w:line="320" w:lineRule="exact"/>
              <w:rPr>
                <w:rStyle w:val="InformacinplantillaINTERCar"/>
                <w:szCs w:val="20"/>
                <w:lang w:val="en-US"/>
              </w:rPr>
            </w:pPr>
            <w:r w:rsidRPr="00EA19F9">
              <w:rPr>
                <w:rStyle w:val="InformacinplantillaINTERCar"/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2743200" cy="3657600"/>
                  <wp:effectExtent l="0" t="0" r="0" b="0"/>
                  <wp:wrapNone/>
                  <wp:docPr id="1" name="Imagen 1" descr="http://www.revistadearte.com/wp-content/uploads/2013/03/6.Ortiz-Echag%C3%BCe.-Moro-del-Rif-2-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vistadearte.com/wp-content/uploads/2013/03/6.Ortiz-Echag%C3%BCe.-Moro-del-Rif-2-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0BD2" w:rsidRPr="00EA19F9">
        <w:trPr>
          <w:trHeight w:val="70"/>
          <w:jc w:val="center"/>
        </w:trPr>
        <w:tc>
          <w:tcPr>
            <w:tcW w:w="4536" w:type="dxa"/>
          </w:tcPr>
          <w:p w:rsidR="00204D7A" w:rsidRPr="00EA19F9" w:rsidRDefault="00204D7A" w:rsidP="00EA19F9">
            <w:pPr>
              <w:pStyle w:val="3FootnoteINTER"/>
              <w:rPr>
                <w:rStyle w:val="InformacinplantillaINTERCar"/>
              </w:rPr>
            </w:pPr>
            <w:r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Fig. 1. </w:t>
            </w:r>
            <w:r w:rsidR="00EA19F9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This is an example that illustrates how to insert a picture in vertical format.</w:t>
            </w:r>
            <w:r w:rsid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 </w:t>
            </w:r>
            <w:r w:rsidR="00E26E3F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José Ortiz </w:t>
            </w:r>
            <w:proofErr w:type="spellStart"/>
            <w:r w:rsidR="00E26E3F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Echagüe</w:t>
            </w:r>
            <w:proofErr w:type="spellEnd"/>
            <w:r w:rsidR="00EE0BD2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, </w:t>
            </w:r>
            <w:proofErr w:type="spellStart"/>
            <w:r w:rsidR="00EE0BD2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Retrato</w:t>
            </w:r>
            <w:proofErr w:type="spellEnd"/>
            <w:r w:rsidR="00EE0BD2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 xml:space="preserve">, </w:t>
            </w:r>
            <w:r w:rsid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North of A</w:t>
            </w:r>
            <w:r w:rsidR="00EE0BD2" w:rsidRPr="00EA19F9">
              <w:rPr>
                <w:rStyle w:val="InformacinplantillaINTERCar"/>
                <w:rFonts w:cstheme="minorBidi"/>
                <w:color w:val="7F7F7F" w:themeColor="text1" w:themeTint="80"/>
                <w:sz w:val="14"/>
                <w:lang w:val="en-US"/>
              </w:rPr>
              <w:t>frica, 1915.</w:t>
            </w:r>
          </w:p>
        </w:tc>
      </w:tr>
    </w:tbl>
    <w:p w:rsidR="00204D7A" w:rsidRPr="00EA19F9" w:rsidRDefault="00204D7A" w:rsidP="00204D7A">
      <w:pPr>
        <w:pStyle w:val="7TextINTER"/>
        <w:rPr>
          <w:lang w:val="en-US"/>
        </w:rPr>
      </w:pPr>
    </w:p>
    <w:p w:rsidR="005A18CE" w:rsidRDefault="005A18CE" w:rsidP="00EA19F9">
      <w:pPr>
        <w:pStyle w:val="7TextINTER"/>
        <w:rPr>
          <w:lang w:val="en-US"/>
        </w:rPr>
      </w:pPr>
      <w:r w:rsidRPr="00EA19F9">
        <w:rPr>
          <w:lang w:val="en-US"/>
        </w:rPr>
        <w:t xml:space="preserve">All </w:t>
      </w:r>
      <w:r w:rsidR="001E0B74">
        <w:rPr>
          <w:lang w:val="en-US"/>
        </w:rPr>
        <w:t xml:space="preserve">the </w:t>
      </w:r>
      <w:r w:rsidRPr="00EA19F9">
        <w:rPr>
          <w:lang w:val="en-US"/>
        </w:rPr>
        <w:t xml:space="preserve">images must be inserted into a table compounded by two rows and one column, as </w:t>
      </w:r>
      <w:r w:rsidR="001E0B74">
        <w:rPr>
          <w:lang w:val="en-US"/>
        </w:rPr>
        <w:t xml:space="preserve">it was </w:t>
      </w:r>
      <w:r w:rsidRPr="00EA19F9">
        <w:rPr>
          <w:lang w:val="en-US"/>
        </w:rPr>
        <w:t xml:space="preserve">explained </w:t>
      </w:r>
      <w:r w:rsidR="004225A8">
        <w:rPr>
          <w:lang w:val="en-US"/>
        </w:rPr>
        <w:t>o</w:t>
      </w:r>
      <w:r w:rsidR="001E0B74">
        <w:rPr>
          <w:lang w:val="en-US"/>
        </w:rPr>
        <w:t>n the first page. I</w:t>
      </w:r>
      <w:r w:rsidRPr="00EA19F9">
        <w:rPr>
          <w:lang w:val="en-US"/>
        </w:rPr>
        <w:t>n the case of vertical images, the image</w:t>
      </w:r>
      <w:r w:rsidR="004225A8">
        <w:rPr>
          <w:lang w:val="en-US"/>
        </w:rPr>
        <w:t xml:space="preserve"> width</w:t>
      </w:r>
      <w:r w:rsidRPr="00EA19F9">
        <w:rPr>
          <w:lang w:val="en-US"/>
        </w:rPr>
        <w:t xml:space="preserve"> should be the </w:t>
      </w:r>
      <w:r w:rsidR="004225A8">
        <w:rPr>
          <w:lang w:val="en-US"/>
        </w:rPr>
        <w:t xml:space="preserve">desired one </w:t>
      </w:r>
      <w:r w:rsidRPr="00EA19F9">
        <w:rPr>
          <w:lang w:val="en-US"/>
        </w:rPr>
        <w:t>and align</w:t>
      </w:r>
      <w:r w:rsidR="004225A8">
        <w:rPr>
          <w:lang w:val="en-US"/>
        </w:rPr>
        <w:t>ed</w:t>
      </w:r>
      <w:r w:rsidRPr="00EA19F9">
        <w:rPr>
          <w:lang w:val="en-US"/>
        </w:rPr>
        <w:t xml:space="preserve"> </w:t>
      </w:r>
      <w:r w:rsidR="004225A8">
        <w:rPr>
          <w:lang w:val="en-US"/>
        </w:rPr>
        <w:t>to the cent</w:t>
      </w:r>
      <w:r w:rsidRPr="00EA19F9">
        <w:rPr>
          <w:lang w:val="en-US"/>
        </w:rPr>
        <w:t>e</w:t>
      </w:r>
      <w:r w:rsidR="004225A8">
        <w:rPr>
          <w:lang w:val="en-US"/>
        </w:rPr>
        <w:t>r</w:t>
      </w:r>
      <w:r w:rsidRPr="00EA19F9">
        <w:rPr>
          <w:lang w:val="en-US"/>
        </w:rPr>
        <w:t xml:space="preserve"> of the page. The text of the article will resume after "Enter" apart. The upper and lower margins of the cells in this table will be 0.1cm. In </w:t>
      </w:r>
      <w:r w:rsidR="004225A8">
        <w:rPr>
          <w:lang w:val="en-US"/>
        </w:rPr>
        <w:t xml:space="preserve">the </w:t>
      </w:r>
      <w:r w:rsidRPr="00EA19F9">
        <w:rPr>
          <w:lang w:val="en-US"/>
        </w:rPr>
        <w:t>cell dedicated to the caption, it will express the number of the corresponding figure (Fig. #) First. The text will be justified</w:t>
      </w:r>
      <w:r w:rsidR="004225A8">
        <w:rPr>
          <w:lang w:val="en-US"/>
        </w:rPr>
        <w:t xml:space="preserve"> alignment</w:t>
      </w:r>
      <w:r w:rsidRPr="00EA19F9">
        <w:rPr>
          <w:lang w:val="en-US"/>
        </w:rPr>
        <w:t xml:space="preserve"> and</w:t>
      </w:r>
      <w:r w:rsidR="004225A8">
        <w:rPr>
          <w:lang w:val="en-US"/>
        </w:rPr>
        <w:t xml:space="preserve"> the</w:t>
      </w:r>
      <w:r w:rsidRPr="00EA19F9">
        <w:rPr>
          <w:lang w:val="en-US"/>
        </w:rPr>
        <w:t xml:space="preserve"> style</w:t>
      </w:r>
      <w:r w:rsidR="004225A8">
        <w:rPr>
          <w:lang w:val="en-US"/>
        </w:rPr>
        <w:t xml:space="preserve"> should be</w:t>
      </w:r>
      <w:r w:rsidRPr="00EA19F9">
        <w:rPr>
          <w:lang w:val="en-US"/>
        </w:rPr>
        <w:t xml:space="preserve"> "Caption INTER".</w:t>
      </w:r>
    </w:p>
    <w:p w:rsidR="00AF5B92" w:rsidRPr="00EA19F9" w:rsidRDefault="005A18CE" w:rsidP="00E41367">
      <w:pPr>
        <w:pStyle w:val="8SubsectionINTER"/>
        <w:rPr>
          <w:lang w:val="en-US"/>
        </w:rPr>
      </w:pPr>
      <w:proofErr w:type="gramStart"/>
      <w:r w:rsidRPr="00EA19F9">
        <w:rPr>
          <w:lang w:val="en-US"/>
        </w:rPr>
        <w:t>origin</w:t>
      </w:r>
      <w:proofErr w:type="gramEnd"/>
      <w:r w:rsidRPr="00EA19F9">
        <w:rPr>
          <w:lang w:val="en-US"/>
        </w:rPr>
        <w:t xml:space="preserve"> of images and permissions</w:t>
      </w:r>
    </w:p>
    <w:p w:rsidR="005A18CE" w:rsidRPr="00EA19F9" w:rsidRDefault="005A18CE" w:rsidP="005A18CE">
      <w:pPr>
        <w:pStyle w:val="7TextINTER"/>
        <w:rPr>
          <w:lang w:val="en-US"/>
        </w:rPr>
      </w:pPr>
      <w:r w:rsidRPr="00EA19F9">
        <w:rPr>
          <w:lang w:val="en-US"/>
        </w:rPr>
        <w:t xml:space="preserve">After the description and </w:t>
      </w:r>
      <w:r w:rsidR="004225A8">
        <w:rPr>
          <w:lang w:val="en-US"/>
        </w:rPr>
        <w:t xml:space="preserve">the </w:t>
      </w:r>
      <w:r w:rsidRPr="00EA19F9">
        <w:rPr>
          <w:lang w:val="en-US"/>
        </w:rPr>
        <w:t xml:space="preserve">figure data (author, title, place, year) </w:t>
      </w:r>
      <w:r w:rsidR="004225A8">
        <w:rPr>
          <w:lang w:val="en-US"/>
        </w:rPr>
        <w:t xml:space="preserve">it </w:t>
      </w:r>
      <w:r w:rsidRPr="00EA19F9">
        <w:rPr>
          <w:lang w:val="en-US"/>
        </w:rPr>
        <w:t>must</w:t>
      </w:r>
      <w:r w:rsidR="00A101BB" w:rsidRPr="00EA19F9">
        <w:rPr>
          <w:lang w:val="en-US"/>
        </w:rPr>
        <w:t xml:space="preserve"> be</w:t>
      </w:r>
      <w:r w:rsidR="004225A8">
        <w:rPr>
          <w:lang w:val="en-US"/>
        </w:rPr>
        <w:t xml:space="preserve"> always</w:t>
      </w:r>
      <w:r w:rsidRPr="00EA19F9">
        <w:rPr>
          <w:lang w:val="en-US"/>
        </w:rPr>
        <w:t xml:space="preserve"> referenced its origin. </w:t>
      </w:r>
      <w:r w:rsidR="00A101BB" w:rsidRPr="00EA19F9">
        <w:rPr>
          <w:lang w:val="en-US"/>
        </w:rPr>
        <w:t xml:space="preserve">If </w:t>
      </w:r>
      <w:r w:rsidRPr="00EA19F9">
        <w:rPr>
          <w:lang w:val="en-US"/>
        </w:rPr>
        <w:t xml:space="preserve">the source is a publication, you must follow the </w:t>
      </w:r>
      <w:r w:rsidR="004225A8">
        <w:rPr>
          <w:lang w:val="en-US"/>
        </w:rPr>
        <w:t>stipulations</w:t>
      </w:r>
      <w:r w:rsidRPr="00EA19F9">
        <w:rPr>
          <w:lang w:val="en-US"/>
        </w:rPr>
        <w:t xml:space="preserve"> for references.</w:t>
      </w:r>
    </w:p>
    <w:p w:rsidR="00E41367" w:rsidRDefault="005A18CE" w:rsidP="005A18CE">
      <w:pPr>
        <w:pStyle w:val="7TextINTER"/>
        <w:rPr>
          <w:lang w:val="en-US"/>
        </w:rPr>
      </w:pPr>
      <w:r w:rsidRPr="00EA19F9">
        <w:rPr>
          <w:lang w:val="en-US"/>
        </w:rPr>
        <w:t xml:space="preserve">Furthermore, the author is responsible for obtaining the </w:t>
      </w:r>
      <w:r w:rsidR="00A101BB" w:rsidRPr="00EA19F9">
        <w:rPr>
          <w:lang w:val="en-US"/>
        </w:rPr>
        <w:t>permission</w:t>
      </w:r>
      <w:r w:rsidRPr="00EA19F9">
        <w:rPr>
          <w:lang w:val="en-US"/>
        </w:rPr>
        <w:t xml:space="preserve"> for the publication of the images </w:t>
      </w:r>
      <w:r w:rsidR="00A101BB" w:rsidRPr="00EA19F9">
        <w:rPr>
          <w:lang w:val="en-US"/>
        </w:rPr>
        <w:t>if</w:t>
      </w:r>
      <w:r w:rsidRPr="00EA19F9">
        <w:rPr>
          <w:lang w:val="en-US"/>
        </w:rPr>
        <w:t xml:space="preserve"> require</w:t>
      </w:r>
      <w:r w:rsidR="00A101BB" w:rsidRPr="00EA19F9">
        <w:rPr>
          <w:lang w:val="en-US"/>
        </w:rPr>
        <w:t>d</w:t>
      </w:r>
      <w:r w:rsidRPr="00EA19F9">
        <w:rPr>
          <w:lang w:val="en-US"/>
        </w:rPr>
        <w:t>, and must submit</w:t>
      </w:r>
      <w:r w:rsidR="00A101BB" w:rsidRPr="00EA19F9">
        <w:rPr>
          <w:lang w:val="en-US"/>
        </w:rPr>
        <w:t xml:space="preserve"> </w:t>
      </w:r>
      <w:r w:rsidRPr="00EA19F9">
        <w:rPr>
          <w:lang w:val="en-US"/>
        </w:rPr>
        <w:t>along with the article through the computer platform OJS.</w:t>
      </w:r>
      <w:r w:rsidR="00BF0DC0">
        <w:rPr>
          <w:lang w:val="en-US"/>
        </w:rPr>
        <w:t xml:space="preserve"> All images must be submitted as individual archives </w:t>
      </w:r>
      <w:r w:rsidR="00BF0DC0" w:rsidRPr="00EA19F9">
        <w:rPr>
          <w:lang w:val="en-US"/>
        </w:rPr>
        <w:t>through the computer platform OJS</w:t>
      </w:r>
      <w:r w:rsidR="00BF0DC0">
        <w:rPr>
          <w:lang w:val="en-US"/>
        </w:rPr>
        <w:t>.</w:t>
      </w:r>
    </w:p>
    <w:p w:rsidR="005E6299" w:rsidRDefault="005E6299" w:rsidP="005A18CE">
      <w:pPr>
        <w:pStyle w:val="7TextINTER"/>
        <w:rPr>
          <w:lang w:val="en-US"/>
        </w:rPr>
      </w:pPr>
    </w:p>
    <w:p w:rsidR="00D63D61" w:rsidRPr="00EA19F9" w:rsidRDefault="00B629AE" w:rsidP="00D63D61">
      <w:pPr>
        <w:pStyle w:val="6SectionINTER"/>
        <w:rPr>
          <w:lang w:val="en-US"/>
        </w:rPr>
      </w:pPr>
      <w:proofErr w:type="gramStart"/>
      <w:r>
        <w:rPr>
          <w:lang w:val="en-US"/>
        </w:rPr>
        <w:lastRenderedPageBreak/>
        <w:t>e</w:t>
      </w:r>
      <w:proofErr w:type="gramEnd"/>
      <w:r w:rsidR="00D63D61" w:rsidRPr="00EA19F9">
        <w:rPr>
          <w:lang w:val="en-US"/>
        </w:rPr>
        <w:t xml:space="preserve">. </w:t>
      </w:r>
      <w:r w:rsidR="00D63D61" w:rsidRPr="00D63D61">
        <w:rPr>
          <w:lang w:val="en-US"/>
        </w:rPr>
        <w:t>extension</w:t>
      </w:r>
    </w:p>
    <w:p w:rsidR="00D63D61" w:rsidRDefault="00D63D61" w:rsidP="005A18CE">
      <w:pPr>
        <w:pStyle w:val="7TextINTER"/>
        <w:rPr>
          <w:lang w:val="en-US"/>
        </w:rPr>
      </w:pPr>
      <w:r w:rsidRPr="00D63D61">
        <w:rPr>
          <w:lang w:val="en-US"/>
        </w:rPr>
        <w:t xml:space="preserve">Full extension of the article should be between 3,000 and 4,000 words, including all sections </w:t>
      </w:r>
      <w:r>
        <w:rPr>
          <w:lang w:val="en-US"/>
        </w:rPr>
        <w:t>but the</w:t>
      </w:r>
      <w:r w:rsidRPr="00D63D61">
        <w:rPr>
          <w:lang w:val="en-US"/>
        </w:rPr>
        <w:t xml:space="preserve"> </w:t>
      </w:r>
      <w:proofErr w:type="gramStart"/>
      <w:r w:rsidRPr="00D63D61">
        <w:rPr>
          <w:lang w:val="en-US"/>
        </w:rPr>
        <w:t>cv</w:t>
      </w:r>
      <w:proofErr w:type="gramEnd"/>
      <w:r w:rsidRPr="00D63D61">
        <w:rPr>
          <w:lang w:val="en-US"/>
        </w:rPr>
        <w:t xml:space="preserve"> (title, subtitle, authors, abstract, captions, endnotes, sections, subsections, bibliography, etc.</w:t>
      </w:r>
      <w:r>
        <w:rPr>
          <w:lang w:val="en-US"/>
        </w:rPr>
        <w:t xml:space="preserve">) Content in this limit is set </w:t>
      </w:r>
      <w:r w:rsidRPr="00D63D61">
        <w:rPr>
          <w:lang w:val="en-US"/>
        </w:rPr>
        <w:t>a</w:t>
      </w:r>
      <w:r>
        <w:rPr>
          <w:lang w:val="en-US"/>
        </w:rPr>
        <w:t xml:space="preserve">nother one </w:t>
      </w:r>
      <w:r w:rsidRPr="00D63D61">
        <w:rPr>
          <w:lang w:val="en-US"/>
        </w:rPr>
        <w:t xml:space="preserve">of 300 words for the </w:t>
      </w:r>
      <w:r>
        <w:rPr>
          <w:lang w:val="en-US"/>
        </w:rPr>
        <w:t>abstract</w:t>
      </w:r>
      <w:r w:rsidRPr="00D63D61">
        <w:rPr>
          <w:lang w:val="en-US"/>
        </w:rPr>
        <w:t xml:space="preserve"> and </w:t>
      </w:r>
      <w:r>
        <w:rPr>
          <w:lang w:val="en-US"/>
        </w:rPr>
        <w:t xml:space="preserve">another of </w:t>
      </w:r>
      <w:r w:rsidRPr="00D63D61">
        <w:rPr>
          <w:lang w:val="en-US"/>
        </w:rPr>
        <w:t xml:space="preserve">1,000 words </w:t>
      </w:r>
      <w:r>
        <w:rPr>
          <w:lang w:val="en-US"/>
        </w:rPr>
        <w:t xml:space="preserve">for the </w:t>
      </w:r>
      <w:r w:rsidRPr="00D63D61">
        <w:rPr>
          <w:lang w:val="en-US"/>
        </w:rPr>
        <w:t xml:space="preserve">endnotes and </w:t>
      </w:r>
      <w:r>
        <w:rPr>
          <w:lang w:val="en-US"/>
        </w:rPr>
        <w:t xml:space="preserve">the </w:t>
      </w:r>
      <w:r w:rsidRPr="00D63D61">
        <w:rPr>
          <w:lang w:val="en-US"/>
        </w:rPr>
        <w:t>bibliography.</w:t>
      </w:r>
    </w:p>
    <w:p w:rsidR="00D63D61" w:rsidRPr="00EA19F9" w:rsidRDefault="00D63D61" w:rsidP="005A18CE">
      <w:pPr>
        <w:pStyle w:val="7TextINTER"/>
        <w:rPr>
          <w:lang w:val="en-US"/>
        </w:rPr>
      </w:pPr>
    </w:p>
    <w:p w:rsidR="00CC164C" w:rsidRPr="00EA19F9" w:rsidRDefault="00B629AE" w:rsidP="007E0383">
      <w:pPr>
        <w:pStyle w:val="6SectionINTER"/>
        <w:rPr>
          <w:lang w:val="en-US"/>
        </w:rPr>
      </w:pPr>
      <w:proofErr w:type="gramStart"/>
      <w:r>
        <w:rPr>
          <w:lang w:val="en-US"/>
        </w:rPr>
        <w:t>f</w:t>
      </w:r>
      <w:proofErr w:type="gramEnd"/>
      <w:r w:rsidR="007E0383" w:rsidRPr="00EA19F9">
        <w:rPr>
          <w:lang w:val="en-US"/>
        </w:rPr>
        <w:t xml:space="preserve">. </w:t>
      </w:r>
      <w:r w:rsidR="00A101BB" w:rsidRPr="00EA19F9">
        <w:rPr>
          <w:lang w:val="en-US"/>
        </w:rPr>
        <w:t>bibliography</w:t>
      </w:r>
    </w:p>
    <w:p w:rsidR="00A101BB" w:rsidRPr="00EA19F9" w:rsidRDefault="00A101BB" w:rsidP="006A557E">
      <w:pPr>
        <w:pStyle w:val="7TextINTER"/>
        <w:rPr>
          <w:lang w:val="en-US"/>
        </w:rPr>
      </w:pPr>
      <w:r w:rsidRPr="00EA19F9">
        <w:rPr>
          <w:lang w:val="en-US"/>
        </w:rPr>
        <w:t>At the end of the article a list of bibliographical sources used in alphabetical order by author, as follows, must be included:</w:t>
      </w:r>
    </w:p>
    <w:p w:rsidR="006A557E" w:rsidRPr="00EA19F9" w:rsidRDefault="006A557E" w:rsidP="006A557E">
      <w:pPr>
        <w:pStyle w:val="7TextINTER"/>
        <w:rPr>
          <w:lang w:val="en-US"/>
        </w:rPr>
      </w:pPr>
      <w:r w:rsidRPr="00EA19F9">
        <w:rPr>
          <w:lang w:val="en-US"/>
        </w:rPr>
        <w:t xml:space="preserve">Choi, </w:t>
      </w:r>
      <w:proofErr w:type="spellStart"/>
      <w:r w:rsidRPr="00EA19F9">
        <w:rPr>
          <w:lang w:val="en-US"/>
        </w:rPr>
        <w:t>Mihwa</w:t>
      </w:r>
      <w:proofErr w:type="spellEnd"/>
      <w:r w:rsidRPr="00EA19F9">
        <w:rPr>
          <w:lang w:val="en-US"/>
        </w:rPr>
        <w:t xml:space="preserve">. “Contesting </w:t>
      </w:r>
      <w:r w:rsidR="004225A8" w:rsidRPr="00EA19F9">
        <w:rPr>
          <w:lang w:val="en-US"/>
        </w:rPr>
        <w:t>Imaginaries</w:t>
      </w:r>
      <w:r w:rsidRPr="00EA19F9">
        <w:rPr>
          <w:lang w:val="en-US"/>
        </w:rPr>
        <w:t xml:space="preserve"> in Death Rituals during the Northern Song Dynasty.” PhD diss., University of Chicago, 2008.</w:t>
      </w:r>
    </w:p>
    <w:p w:rsidR="006A557E" w:rsidRPr="00EA19F9" w:rsidRDefault="006A557E" w:rsidP="006A557E">
      <w:pPr>
        <w:pStyle w:val="7TextINTER"/>
        <w:rPr>
          <w:lang w:val="en-US"/>
        </w:rPr>
      </w:pPr>
      <w:r w:rsidRPr="00EA19F9">
        <w:rPr>
          <w:lang w:val="en-US"/>
        </w:rPr>
        <w:t xml:space="preserve">Kelly, John D. “Seeing Red: Mao Fetishism, </w:t>
      </w:r>
      <w:proofErr w:type="spellStart"/>
      <w:r w:rsidRPr="00EA19F9">
        <w:rPr>
          <w:lang w:val="en-US"/>
        </w:rPr>
        <w:t>Pax</w:t>
      </w:r>
      <w:proofErr w:type="spellEnd"/>
      <w:r w:rsidRPr="00EA19F9">
        <w:rPr>
          <w:lang w:val="en-US"/>
        </w:rPr>
        <w:t xml:space="preserve"> Americana, and the Moral Economy of War.” In </w:t>
      </w:r>
      <w:r w:rsidRPr="00EA19F9">
        <w:rPr>
          <w:i/>
          <w:lang w:val="en-US"/>
        </w:rPr>
        <w:t>Anthropology and Global Counterinsurgency</w:t>
      </w:r>
      <w:r w:rsidRPr="00EA19F9">
        <w:rPr>
          <w:lang w:val="en-US"/>
        </w:rPr>
        <w:t>, edited by John D. Kelly, Beatrice Jauregui, Sean T. Mitchell, and Jeremy Walton, 67–83. Chicago: University of Chicago Press, 2010</w:t>
      </w:r>
    </w:p>
    <w:p w:rsidR="006A557E" w:rsidRPr="00EA19F9" w:rsidRDefault="006A557E" w:rsidP="006A557E">
      <w:pPr>
        <w:pStyle w:val="7TextINTER"/>
        <w:rPr>
          <w:lang w:val="en-US"/>
        </w:rPr>
      </w:pPr>
      <w:proofErr w:type="spellStart"/>
      <w:r w:rsidRPr="00EA19F9">
        <w:rPr>
          <w:lang w:val="en-US"/>
        </w:rPr>
        <w:t>Pollan</w:t>
      </w:r>
      <w:proofErr w:type="spellEnd"/>
      <w:r w:rsidRPr="00EA19F9">
        <w:rPr>
          <w:lang w:val="en-US"/>
        </w:rPr>
        <w:t xml:space="preserve">, Michael. </w:t>
      </w:r>
      <w:r w:rsidRPr="00EA19F9">
        <w:rPr>
          <w:i/>
          <w:lang w:val="en-US"/>
        </w:rPr>
        <w:t>The Omnivore’s Dilemma: A Natural History of Four Meals</w:t>
      </w:r>
      <w:r w:rsidRPr="00EA19F9">
        <w:rPr>
          <w:lang w:val="en-US"/>
        </w:rPr>
        <w:t>. New York: Penguin, 2006.</w:t>
      </w:r>
    </w:p>
    <w:p w:rsidR="006A557E" w:rsidRPr="00EA19F9" w:rsidRDefault="006A557E" w:rsidP="006A557E">
      <w:pPr>
        <w:pStyle w:val="7TextINTER"/>
        <w:rPr>
          <w:lang w:val="en-US"/>
        </w:rPr>
      </w:pPr>
      <w:r w:rsidRPr="00EA19F9">
        <w:rPr>
          <w:lang w:val="en-US"/>
        </w:rPr>
        <w:t xml:space="preserve">Ward, Geoffrey C., and Ken Burns. </w:t>
      </w:r>
      <w:r w:rsidRPr="00EA19F9">
        <w:rPr>
          <w:i/>
          <w:lang w:val="en-US"/>
        </w:rPr>
        <w:t>The War: An Intimate History, 1941–1945</w:t>
      </w:r>
      <w:r w:rsidRPr="00EA19F9">
        <w:rPr>
          <w:lang w:val="en-US"/>
        </w:rPr>
        <w:t>. New York: Knopf, 2007.</w:t>
      </w:r>
    </w:p>
    <w:p w:rsidR="006A557E" w:rsidRPr="00EA19F9" w:rsidRDefault="006A557E" w:rsidP="006A557E">
      <w:pPr>
        <w:pStyle w:val="7TextINTER"/>
        <w:rPr>
          <w:lang w:val="en-US"/>
        </w:rPr>
      </w:pPr>
      <w:r w:rsidRPr="00EA19F9">
        <w:rPr>
          <w:lang w:val="en-US"/>
        </w:rPr>
        <w:t xml:space="preserve">Weinstein, Joshua I. “The Market in Plato’s Republic.” </w:t>
      </w:r>
      <w:r w:rsidRPr="00EA19F9">
        <w:rPr>
          <w:i/>
          <w:lang w:val="en-US"/>
        </w:rPr>
        <w:t>Classical Philology</w:t>
      </w:r>
      <w:r w:rsidRPr="00EA19F9">
        <w:rPr>
          <w:lang w:val="en-US"/>
        </w:rPr>
        <w:t xml:space="preserve"> 104 (2009): 439–58.</w:t>
      </w:r>
    </w:p>
    <w:p w:rsidR="00170627" w:rsidRPr="00EA19F9" w:rsidRDefault="00170627" w:rsidP="00170627">
      <w:pPr>
        <w:pStyle w:val="6SectionINTER"/>
        <w:rPr>
          <w:lang w:val="en-US"/>
        </w:rPr>
      </w:pPr>
    </w:p>
    <w:p w:rsidR="00E94054" w:rsidRPr="00EA19F9" w:rsidRDefault="00B629AE" w:rsidP="00170627">
      <w:pPr>
        <w:pStyle w:val="6SectionINTER"/>
        <w:rPr>
          <w:lang w:val="en-US"/>
        </w:rPr>
      </w:pPr>
      <w:r>
        <w:rPr>
          <w:lang w:val="en-US"/>
        </w:rPr>
        <w:t>g</w:t>
      </w:r>
      <w:bookmarkStart w:id="0" w:name="_GoBack"/>
      <w:bookmarkEnd w:id="0"/>
      <w:r w:rsidR="00170627" w:rsidRPr="00EA19F9">
        <w:rPr>
          <w:lang w:val="en-US"/>
        </w:rPr>
        <w:t>. cv</w:t>
      </w:r>
    </w:p>
    <w:p w:rsidR="00170627" w:rsidRPr="00EA19F9" w:rsidRDefault="00A101BB" w:rsidP="00170627">
      <w:pPr>
        <w:pStyle w:val="7TextINTER"/>
        <w:rPr>
          <w:lang w:val="en-US"/>
        </w:rPr>
      </w:pPr>
      <w:r w:rsidRPr="00EA19F9">
        <w:rPr>
          <w:lang w:val="en-US"/>
        </w:rPr>
        <w:t>Name</w:t>
      </w:r>
      <w:r w:rsidR="00170627" w:rsidRPr="00EA19F9">
        <w:rPr>
          <w:lang w:val="en-US"/>
        </w:rPr>
        <w:t xml:space="preserve"> 1 </w:t>
      </w:r>
      <w:r w:rsidRPr="00EA19F9">
        <w:rPr>
          <w:lang w:val="en-US"/>
        </w:rPr>
        <w:t>Surname</w:t>
      </w:r>
      <w:r w:rsidR="00170627" w:rsidRPr="00EA19F9">
        <w:rPr>
          <w:lang w:val="en-US"/>
        </w:rPr>
        <w:t xml:space="preserve"> 1 </w:t>
      </w:r>
    </w:p>
    <w:p w:rsidR="005E6299" w:rsidRPr="00EA19F9" w:rsidRDefault="00A101BB" w:rsidP="00170627">
      <w:pPr>
        <w:pStyle w:val="7TextINTER"/>
        <w:rPr>
          <w:lang w:val="en-US"/>
        </w:rPr>
      </w:pPr>
      <w:r w:rsidRPr="00EA19F9">
        <w:rPr>
          <w:lang w:val="en-US"/>
        </w:rPr>
        <w:t>Finally, it includes a brief resume of a paragraph (no more than 150 words) by each author of the communication.</w:t>
      </w:r>
    </w:p>
    <w:p w:rsidR="00170627" w:rsidRDefault="00A101BB" w:rsidP="00170627">
      <w:pPr>
        <w:pStyle w:val="7TextINTER"/>
        <w:rPr>
          <w:lang w:val="en-US"/>
        </w:rPr>
      </w:pPr>
      <w:r w:rsidRPr="00EA19F9">
        <w:rPr>
          <w:lang w:val="en-US"/>
        </w:rPr>
        <w:t>Name 2 Surname 2</w:t>
      </w:r>
    </w:p>
    <w:p w:rsidR="005E6299" w:rsidRPr="00EA19F9" w:rsidRDefault="005E6299" w:rsidP="00170627">
      <w:pPr>
        <w:pStyle w:val="7TextINTER"/>
        <w:rPr>
          <w:lang w:val="en-US"/>
        </w:rPr>
      </w:pPr>
    </w:p>
    <w:sectPr w:rsidR="005E6299" w:rsidRPr="00EA19F9" w:rsidSect="00F21D15">
      <w:footerReference w:type="default" r:id="rId15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5C3" w:rsidRDefault="00FE15C3" w:rsidP="00F21D15">
      <w:pPr>
        <w:spacing w:after="0" w:line="240" w:lineRule="auto"/>
      </w:pPr>
      <w:r>
        <w:separator/>
      </w:r>
    </w:p>
  </w:endnote>
  <w:endnote w:type="continuationSeparator" w:id="0">
    <w:p w:rsidR="00FE15C3" w:rsidRDefault="00FE15C3" w:rsidP="00F21D15">
      <w:pPr>
        <w:spacing w:after="0" w:line="240" w:lineRule="auto"/>
      </w:pPr>
      <w:r>
        <w:continuationSeparator/>
      </w:r>
    </w:p>
  </w:endnote>
  <w:endnote w:id="1">
    <w:p w:rsidR="004225A8" w:rsidRPr="00A101BB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6B6C21">
        <w:rPr>
          <w:rStyle w:val="Refdenotaalfinal"/>
          <w:rFonts w:ascii="Arial" w:hAnsi="Arial" w:cs="Arial"/>
          <w:sz w:val="16"/>
          <w:szCs w:val="16"/>
          <w:vertAlign w:val="baseline"/>
        </w:rPr>
        <w:endnoteRef/>
      </w:r>
      <w:r w:rsidRPr="00A101BB">
        <w:rPr>
          <w:rFonts w:ascii="Arial" w:hAnsi="Arial" w:cs="Arial"/>
          <w:sz w:val="16"/>
          <w:szCs w:val="16"/>
          <w:lang w:val="en-US"/>
        </w:rPr>
        <w:t xml:space="preserve"> For references, NO DEFAULT STYLE IS </w:t>
      </w:r>
      <w:r>
        <w:rPr>
          <w:rFonts w:ascii="Arial" w:hAnsi="Arial" w:cs="Arial"/>
          <w:sz w:val="16"/>
          <w:szCs w:val="16"/>
          <w:lang w:val="en-US"/>
        </w:rPr>
        <w:t>REQUIRED</w:t>
      </w:r>
      <w:r w:rsidRPr="00A101BB">
        <w:rPr>
          <w:rFonts w:ascii="Arial" w:hAnsi="Arial" w:cs="Arial"/>
          <w:sz w:val="16"/>
          <w:szCs w:val="16"/>
          <w:lang w:val="en-US"/>
        </w:rPr>
        <w:t xml:space="preserve">: </w:t>
      </w:r>
      <w:proofErr w:type="spellStart"/>
      <w:r w:rsidRPr="00A101BB">
        <w:rPr>
          <w:rFonts w:ascii="Arial" w:hAnsi="Arial" w:cs="Arial"/>
          <w:sz w:val="16"/>
          <w:szCs w:val="16"/>
          <w:lang w:val="en-US"/>
        </w:rPr>
        <w:t>arial</w:t>
      </w:r>
      <w:proofErr w:type="spellEnd"/>
      <w:r w:rsidRPr="00A101BB">
        <w:rPr>
          <w:rFonts w:ascii="Arial" w:hAnsi="Arial" w:cs="Arial"/>
          <w:sz w:val="16"/>
          <w:szCs w:val="16"/>
          <w:lang w:val="en-US"/>
        </w:rPr>
        <w:t xml:space="preserve">, 8 </w:t>
      </w:r>
      <w:proofErr w:type="spellStart"/>
      <w:r w:rsidRPr="00A101BB">
        <w:rPr>
          <w:rFonts w:ascii="Arial" w:hAnsi="Arial" w:cs="Arial"/>
          <w:sz w:val="16"/>
          <w:szCs w:val="16"/>
          <w:lang w:val="en-US"/>
        </w:rPr>
        <w:t>pts</w:t>
      </w:r>
      <w:proofErr w:type="spellEnd"/>
      <w:r w:rsidRPr="00A101BB">
        <w:rPr>
          <w:rFonts w:ascii="Arial" w:hAnsi="Arial" w:cs="Arial"/>
          <w:sz w:val="16"/>
          <w:szCs w:val="16"/>
          <w:lang w:val="en-US"/>
        </w:rPr>
        <w:t>, justified</w:t>
      </w:r>
      <w:r>
        <w:rPr>
          <w:rFonts w:ascii="Arial" w:hAnsi="Arial" w:cs="Arial"/>
          <w:sz w:val="16"/>
          <w:szCs w:val="16"/>
          <w:lang w:val="en-US"/>
        </w:rPr>
        <w:t xml:space="preserve"> alignment</w:t>
      </w:r>
      <w:r w:rsidRPr="00A101BB">
        <w:rPr>
          <w:rFonts w:ascii="Arial" w:hAnsi="Arial" w:cs="Arial"/>
          <w:sz w:val="16"/>
          <w:szCs w:val="16"/>
          <w:lang w:val="en-US"/>
        </w:rPr>
        <w:t>, line spacing 1 line. Below are</w:t>
      </w:r>
      <w:r>
        <w:rPr>
          <w:rFonts w:ascii="Arial" w:hAnsi="Arial" w:cs="Arial"/>
          <w:sz w:val="16"/>
          <w:szCs w:val="16"/>
          <w:lang w:val="en-US"/>
        </w:rPr>
        <w:t xml:space="preserve"> listed some common examples; for further information</w:t>
      </w:r>
      <w:r w:rsidRPr="00A101BB">
        <w:rPr>
          <w:rFonts w:ascii="Arial" w:hAnsi="Arial" w:cs="Arial"/>
          <w:sz w:val="16"/>
          <w:szCs w:val="16"/>
          <w:lang w:val="en-US"/>
        </w:rPr>
        <w:t xml:space="preserve"> you can access the Chicago Manual of Style</w:t>
      </w:r>
      <w:r>
        <w:rPr>
          <w:rFonts w:ascii="Arial" w:hAnsi="Arial" w:cs="Arial"/>
          <w:sz w:val="16"/>
          <w:szCs w:val="16"/>
          <w:lang w:val="en-US"/>
        </w:rPr>
        <w:t xml:space="preserve"> website.</w:t>
      </w:r>
    </w:p>
    <w:p w:rsidR="004225A8" w:rsidRPr="00A101BB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666924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A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BOOK (ONE AUTHOR)</w:t>
      </w:r>
      <w:r w:rsidRPr="00666924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: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1. Michael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Pollan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, </w:t>
      </w:r>
      <w:r w:rsidRPr="006A557E">
        <w:rPr>
          <w:rFonts w:ascii="Arial" w:hAnsi="Arial" w:cs="Arial"/>
          <w:i/>
          <w:sz w:val="16"/>
          <w:szCs w:val="16"/>
          <w:lang w:val="en-US"/>
        </w:rPr>
        <w:t>The Omnivore’s Dilemma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: </w:t>
      </w:r>
      <w:r w:rsidRPr="006A557E">
        <w:rPr>
          <w:rFonts w:ascii="Arial" w:hAnsi="Arial" w:cs="Arial"/>
          <w:i/>
          <w:sz w:val="16"/>
          <w:szCs w:val="16"/>
          <w:lang w:val="en-US"/>
        </w:rPr>
        <w:t>A Natural History of Four Meals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 (New York: Penguin, 2006), 99–100.</w:t>
      </w:r>
    </w:p>
    <w:p w:rsidR="004225A8" w:rsidRPr="00D63D61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D63D61">
        <w:rPr>
          <w:rFonts w:ascii="Arial" w:hAnsi="Arial" w:cs="Arial"/>
          <w:sz w:val="16"/>
          <w:szCs w:val="16"/>
          <w:lang w:val="en-US"/>
        </w:rPr>
        <w:t xml:space="preserve">2. Pollan, </w:t>
      </w:r>
      <w:r w:rsidRPr="00D63D61">
        <w:rPr>
          <w:rFonts w:ascii="Arial" w:hAnsi="Arial" w:cs="Arial"/>
          <w:i/>
          <w:sz w:val="16"/>
          <w:szCs w:val="16"/>
          <w:lang w:val="en-US"/>
        </w:rPr>
        <w:t>Omnivore’s Dilemma</w:t>
      </w:r>
      <w:r w:rsidRPr="00D63D61">
        <w:rPr>
          <w:rFonts w:ascii="Arial" w:hAnsi="Arial" w:cs="Arial"/>
          <w:sz w:val="16"/>
          <w:szCs w:val="16"/>
          <w:lang w:val="en-US"/>
        </w:rPr>
        <w:t>, 3.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D63D61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Bibliography: </w:t>
      </w:r>
      <w:r w:rsidRPr="00D63D61">
        <w:rPr>
          <w:rFonts w:ascii="Arial" w:hAnsi="Arial" w:cs="Arial"/>
          <w:sz w:val="16"/>
          <w:szCs w:val="16"/>
          <w:lang w:val="en-US"/>
        </w:rPr>
        <w:t xml:space="preserve">Pollan, Michael. </w:t>
      </w:r>
      <w:r w:rsidRPr="006A557E">
        <w:rPr>
          <w:rFonts w:ascii="Arial" w:hAnsi="Arial" w:cs="Arial"/>
          <w:i/>
          <w:sz w:val="16"/>
          <w:szCs w:val="16"/>
          <w:lang w:val="en-US"/>
        </w:rPr>
        <w:t>The Omnivore’s Dilemma: A Natural History of Four Meals</w:t>
      </w:r>
      <w:r w:rsidRPr="00C34C19">
        <w:rPr>
          <w:rFonts w:ascii="Arial" w:hAnsi="Arial" w:cs="Arial"/>
          <w:sz w:val="16"/>
          <w:szCs w:val="16"/>
          <w:lang w:val="en-US"/>
        </w:rPr>
        <w:t>. New York: Penguin, 2006.</w:t>
      </w: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666924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B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BOOK (TWO OR MORE AUTHORS)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1. Geoffrey C. Ward and Ken Burns, </w:t>
      </w:r>
      <w:r w:rsidRPr="006A557E">
        <w:rPr>
          <w:rFonts w:ascii="Arial" w:hAnsi="Arial" w:cs="Arial"/>
          <w:i/>
          <w:sz w:val="16"/>
          <w:szCs w:val="16"/>
          <w:lang w:val="en-US"/>
        </w:rPr>
        <w:t>The War: An Intimate History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, </w:t>
      </w:r>
      <w:r w:rsidRPr="006A557E">
        <w:rPr>
          <w:rFonts w:ascii="Arial" w:hAnsi="Arial" w:cs="Arial"/>
          <w:i/>
          <w:sz w:val="16"/>
          <w:szCs w:val="16"/>
          <w:lang w:val="en-US"/>
        </w:rPr>
        <w:t>1941–1945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 (New York: Knopf, 2007), 52.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2. Ward and Burns, </w:t>
      </w:r>
      <w:r w:rsidRPr="006A557E">
        <w:rPr>
          <w:rFonts w:ascii="Arial" w:hAnsi="Arial" w:cs="Arial"/>
          <w:i/>
          <w:sz w:val="16"/>
          <w:szCs w:val="16"/>
          <w:lang w:val="en-US"/>
        </w:rPr>
        <w:t>War</w:t>
      </w:r>
      <w:r w:rsidRPr="00C34C19">
        <w:rPr>
          <w:rFonts w:ascii="Arial" w:hAnsi="Arial" w:cs="Arial"/>
          <w:sz w:val="16"/>
          <w:szCs w:val="16"/>
          <w:lang w:val="en-US"/>
        </w:rPr>
        <w:t>, 59–61.</w:t>
      </w: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A101BB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Bibliography: 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Ward, Geoffrey C., and Ken Burns. </w:t>
      </w:r>
      <w:r w:rsidRPr="006A557E">
        <w:rPr>
          <w:rFonts w:ascii="Arial" w:hAnsi="Arial" w:cs="Arial"/>
          <w:i/>
          <w:sz w:val="16"/>
          <w:szCs w:val="16"/>
          <w:lang w:val="en-US"/>
        </w:rPr>
        <w:t>The War: An Intimate History, 1941–1945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. </w:t>
      </w:r>
      <w:r w:rsidRPr="00666924">
        <w:rPr>
          <w:rFonts w:ascii="Arial" w:hAnsi="Arial" w:cs="Arial"/>
          <w:sz w:val="16"/>
          <w:szCs w:val="16"/>
          <w:lang w:val="en-US"/>
        </w:rPr>
        <w:t>New York: Knopf, 2007.</w:t>
      </w:r>
    </w:p>
    <w:p w:rsidR="004225A8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C34C1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C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BOOK CHAPTER</w:t>
      </w:r>
      <w:r w:rsidRPr="00C34C1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 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1. John D. Kelly, “Seeing Red: Mao Fetishism,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Pax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 Americana, and the Moral Economy of War,” in </w:t>
      </w:r>
      <w:r w:rsidRPr="006A557E">
        <w:rPr>
          <w:rFonts w:ascii="Arial" w:hAnsi="Arial" w:cs="Arial"/>
          <w:i/>
          <w:sz w:val="16"/>
          <w:szCs w:val="16"/>
          <w:lang w:val="en-US"/>
        </w:rPr>
        <w:t>Anthropology and Global Counterinsurgency</w:t>
      </w:r>
      <w:r w:rsidRPr="00C34C19">
        <w:rPr>
          <w:rFonts w:ascii="Arial" w:hAnsi="Arial" w:cs="Arial"/>
          <w:sz w:val="16"/>
          <w:szCs w:val="16"/>
          <w:lang w:val="en-US"/>
        </w:rPr>
        <w:t>, ed. John D. Kelly et al. (Chicago: University of Chicago Press, 2010), 77.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>2. Kelly, “Seeing Red,” 81–82.</w:t>
      </w: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A101BB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Bibliography: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 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Kelly, John D. “Seeing Red: Mao Fetishism,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Pax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 Americana, and the Moral Economy of War.” In </w:t>
      </w:r>
      <w:r w:rsidRPr="006A557E">
        <w:rPr>
          <w:rFonts w:ascii="Arial" w:hAnsi="Arial" w:cs="Arial"/>
          <w:i/>
          <w:sz w:val="16"/>
          <w:szCs w:val="16"/>
          <w:lang w:val="en-US"/>
        </w:rPr>
        <w:t>Anthropology and Global Counterinsurgency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, edited by John D. Kelly, Beatrice Jauregui, Sean T. Mitchell, and Jeremy Walton, 67–83. </w:t>
      </w:r>
      <w:r w:rsidRPr="00666924">
        <w:rPr>
          <w:rFonts w:ascii="Arial" w:hAnsi="Arial" w:cs="Arial"/>
          <w:sz w:val="16"/>
          <w:szCs w:val="16"/>
          <w:lang w:val="en-US"/>
        </w:rPr>
        <w:t>Chicago: University of Chicago Press, 2010.</w:t>
      </w:r>
    </w:p>
    <w:p w:rsidR="004225A8" w:rsidRPr="00666924" w:rsidRDefault="004225A8" w:rsidP="00A101BB">
      <w:pPr>
        <w:pStyle w:val="Textonotaalfinal"/>
        <w:jc w:val="both"/>
        <w:rPr>
          <w:rFonts w:ascii="Arial" w:hAnsi="Arial" w:cs="Arial"/>
          <w:i/>
          <w:sz w:val="16"/>
          <w:szCs w:val="16"/>
          <w:lang w:val="en-US"/>
        </w:rPr>
      </w:pP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C34C1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D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JOURNAL ARTICLE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1. Joshua I. Weinstein, “The Market in Plato’s Republic,” </w:t>
      </w:r>
      <w:r w:rsidRPr="006A557E">
        <w:rPr>
          <w:rFonts w:ascii="Arial" w:hAnsi="Arial" w:cs="Arial"/>
          <w:i/>
          <w:sz w:val="16"/>
          <w:szCs w:val="16"/>
          <w:lang w:val="en-US"/>
        </w:rPr>
        <w:t>Classical Philology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 104 (2009): 440.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>2. Weinstein, “Plato’s Republic,” 452–53.</w:t>
      </w:r>
    </w:p>
    <w:p w:rsidR="004225A8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A101BB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Bibliography: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 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Weinstein, Joshua I. “The Market in Plato’s Republic.” </w:t>
      </w:r>
      <w:r w:rsidRPr="006A557E">
        <w:rPr>
          <w:rFonts w:ascii="Arial" w:hAnsi="Arial" w:cs="Arial"/>
          <w:i/>
          <w:sz w:val="16"/>
          <w:szCs w:val="16"/>
          <w:lang w:val="en-US"/>
        </w:rPr>
        <w:t>Classical Philology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 104 (2009): 439–58.</w:t>
      </w:r>
    </w:p>
    <w:p w:rsidR="004225A8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</w:p>
    <w:p w:rsidR="004225A8" w:rsidRDefault="004225A8" w:rsidP="00A101BB">
      <w:pPr>
        <w:pStyle w:val="Textonotaalfinal"/>
        <w:jc w:val="both"/>
        <w:rPr>
          <w:rFonts w:ascii="Arial" w:hAnsi="Arial" w:cs="Arial"/>
          <w:color w:val="7F7F7F" w:themeColor="text1" w:themeTint="80"/>
          <w:sz w:val="16"/>
          <w:szCs w:val="16"/>
          <w:lang w:val="en-US"/>
        </w:rPr>
      </w:pPr>
      <w:r w:rsidRPr="00C34C19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E </w:t>
      </w:r>
      <w:r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>DISSERTATION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C34C19">
        <w:rPr>
          <w:rFonts w:ascii="Arial" w:hAnsi="Arial" w:cs="Arial"/>
          <w:sz w:val="16"/>
          <w:szCs w:val="16"/>
          <w:lang w:val="en-US"/>
        </w:rPr>
        <w:t xml:space="preserve">1.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Mihwa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 Choi, “Contesting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Imaginaires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 in Death Rituals during the Northern Song Dynasty” (PhD diss., University of Chicago, 2008).</w:t>
      </w:r>
    </w:p>
    <w:p w:rsidR="004225A8" w:rsidRPr="00B629AE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B629AE">
        <w:rPr>
          <w:rFonts w:ascii="Arial" w:hAnsi="Arial" w:cs="Arial"/>
          <w:sz w:val="16"/>
          <w:szCs w:val="16"/>
          <w:lang w:val="en-US"/>
        </w:rPr>
        <w:t>2. Choi, “Contesting Imaginaires.”</w:t>
      </w:r>
    </w:p>
    <w:p w:rsidR="004225A8" w:rsidRPr="00C34C19" w:rsidRDefault="004225A8" w:rsidP="00A101BB">
      <w:pPr>
        <w:pStyle w:val="Textonotaalfinal"/>
        <w:jc w:val="both"/>
        <w:rPr>
          <w:rFonts w:ascii="Arial" w:hAnsi="Arial" w:cs="Arial"/>
          <w:sz w:val="16"/>
          <w:szCs w:val="16"/>
          <w:lang w:val="en-US"/>
        </w:rPr>
      </w:pPr>
      <w:r w:rsidRPr="00D63D61">
        <w:rPr>
          <w:rFonts w:ascii="Arial" w:hAnsi="Arial" w:cs="Arial"/>
          <w:color w:val="7F7F7F" w:themeColor="text1" w:themeTint="80"/>
          <w:sz w:val="16"/>
          <w:szCs w:val="16"/>
          <w:lang w:val="en-US"/>
        </w:rPr>
        <w:t xml:space="preserve">Bibliography: </w:t>
      </w:r>
      <w:r w:rsidRPr="00D63D61">
        <w:rPr>
          <w:rFonts w:ascii="Arial" w:hAnsi="Arial" w:cs="Arial"/>
          <w:sz w:val="16"/>
          <w:szCs w:val="16"/>
          <w:lang w:val="en-US"/>
        </w:rPr>
        <w:t xml:space="preserve">Choi, Mihwa. </w:t>
      </w:r>
      <w:r w:rsidRPr="00C34C19">
        <w:rPr>
          <w:rFonts w:ascii="Arial" w:hAnsi="Arial" w:cs="Arial"/>
          <w:sz w:val="16"/>
          <w:szCs w:val="16"/>
          <w:lang w:val="en-US"/>
        </w:rPr>
        <w:t xml:space="preserve">“Contesting </w:t>
      </w:r>
      <w:proofErr w:type="spellStart"/>
      <w:r w:rsidRPr="00C34C19">
        <w:rPr>
          <w:rFonts w:ascii="Arial" w:hAnsi="Arial" w:cs="Arial"/>
          <w:sz w:val="16"/>
          <w:szCs w:val="16"/>
          <w:lang w:val="en-US"/>
        </w:rPr>
        <w:t>Imaginaires</w:t>
      </w:r>
      <w:proofErr w:type="spellEnd"/>
      <w:r w:rsidRPr="00C34C19">
        <w:rPr>
          <w:rFonts w:ascii="Arial" w:hAnsi="Arial" w:cs="Arial"/>
          <w:sz w:val="16"/>
          <w:szCs w:val="16"/>
          <w:lang w:val="en-US"/>
        </w:rPr>
        <w:t xml:space="preserve"> in Death Rituals during the Northern Song Dynasty.” PhD diss., University of Chicago, 2008.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aleway">
    <w:altName w:val="Segoe Script"/>
    <w:charset w:val="00"/>
    <w:family w:val="swiss"/>
    <w:pitch w:val="variable"/>
    <w:sig w:usb0="00000001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1698586600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4225A8" w:rsidRDefault="004225A8" w:rsidP="00C8172B">
        <w:pPr>
          <w:pStyle w:val="Piedepgina"/>
          <w:rPr>
            <w:rFonts w:ascii="Arial" w:hAnsi="Arial" w:cs="Arial"/>
          </w:rPr>
        </w:pPr>
      </w:p>
      <w:p w:rsidR="004225A8" w:rsidRPr="002B0C55" w:rsidRDefault="00FE15C3" w:rsidP="00C8172B">
        <w:pPr>
          <w:pStyle w:val="Piedepgina"/>
          <w:jc w:val="right"/>
          <w:rPr>
            <w:rFonts w:ascii="Arial" w:hAnsi="Arial" w:cs="Arial"/>
            <w:sz w:val="18"/>
          </w:rPr>
        </w:pPr>
      </w:p>
    </w:sdtContent>
  </w:sdt>
  <w:p w:rsidR="004225A8" w:rsidRPr="00C8172B" w:rsidRDefault="004225A8">
    <w:pPr>
      <w:pStyle w:val="Piedepgin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5C3" w:rsidRDefault="00FE15C3" w:rsidP="00F21D15">
      <w:pPr>
        <w:spacing w:after="0" w:line="240" w:lineRule="auto"/>
      </w:pPr>
      <w:r>
        <w:separator/>
      </w:r>
    </w:p>
  </w:footnote>
  <w:footnote w:type="continuationSeparator" w:id="0">
    <w:p w:rsidR="00FE15C3" w:rsidRDefault="00FE15C3" w:rsidP="00F21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172E"/>
    <w:multiLevelType w:val="hybridMultilevel"/>
    <w:tmpl w:val="F9FCE7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52E8B"/>
    <w:multiLevelType w:val="hybridMultilevel"/>
    <w:tmpl w:val="30AC97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15"/>
    <w:rsid w:val="000538B1"/>
    <w:rsid w:val="00055200"/>
    <w:rsid w:val="000A70CC"/>
    <w:rsid w:val="000E15A6"/>
    <w:rsid w:val="000F2C96"/>
    <w:rsid w:val="00117BBE"/>
    <w:rsid w:val="00170627"/>
    <w:rsid w:val="001D01BB"/>
    <w:rsid w:val="001D108A"/>
    <w:rsid w:val="001E0B74"/>
    <w:rsid w:val="00204D7A"/>
    <w:rsid w:val="00226896"/>
    <w:rsid w:val="002B0C55"/>
    <w:rsid w:val="002C1001"/>
    <w:rsid w:val="002E39BB"/>
    <w:rsid w:val="003C19D8"/>
    <w:rsid w:val="003E0015"/>
    <w:rsid w:val="004225A8"/>
    <w:rsid w:val="00453B2B"/>
    <w:rsid w:val="005A18CE"/>
    <w:rsid w:val="005C37B6"/>
    <w:rsid w:val="005D4E47"/>
    <w:rsid w:val="005E6299"/>
    <w:rsid w:val="005F4EBD"/>
    <w:rsid w:val="00637EAE"/>
    <w:rsid w:val="00647036"/>
    <w:rsid w:val="00666924"/>
    <w:rsid w:val="00675DF9"/>
    <w:rsid w:val="006A557E"/>
    <w:rsid w:val="006B6C21"/>
    <w:rsid w:val="007009FC"/>
    <w:rsid w:val="00711828"/>
    <w:rsid w:val="0073482D"/>
    <w:rsid w:val="0074053E"/>
    <w:rsid w:val="00743DC9"/>
    <w:rsid w:val="007614C1"/>
    <w:rsid w:val="007A4F87"/>
    <w:rsid w:val="007A69AC"/>
    <w:rsid w:val="007E0383"/>
    <w:rsid w:val="007E1F28"/>
    <w:rsid w:val="007F23E7"/>
    <w:rsid w:val="008010B5"/>
    <w:rsid w:val="00813291"/>
    <w:rsid w:val="00844887"/>
    <w:rsid w:val="00867A52"/>
    <w:rsid w:val="009054EC"/>
    <w:rsid w:val="00980A8A"/>
    <w:rsid w:val="00A06F2A"/>
    <w:rsid w:val="00A101BB"/>
    <w:rsid w:val="00A25404"/>
    <w:rsid w:val="00A8239F"/>
    <w:rsid w:val="00AF514A"/>
    <w:rsid w:val="00AF5B92"/>
    <w:rsid w:val="00B138A5"/>
    <w:rsid w:val="00B34BE2"/>
    <w:rsid w:val="00B629AE"/>
    <w:rsid w:val="00B70C50"/>
    <w:rsid w:val="00B904DA"/>
    <w:rsid w:val="00B96D2B"/>
    <w:rsid w:val="00BE2516"/>
    <w:rsid w:val="00BF0DC0"/>
    <w:rsid w:val="00C17A05"/>
    <w:rsid w:val="00C20BDD"/>
    <w:rsid w:val="00C2386F"/>
    <w:rsid w:val="00C34C19"/>
    <w:rsid w:val="00C454AF"/>
    <w:rsid w:val="00C70890"/>
    <w:rsid w:val="00C8172B"/>
    <w:rsid w:val="00CC164C"/>
    <w:rsid w:val="00CF4A29"/>
    <w:rsid w:val="00D63D61"/>
    <w:rsid w:val="00DA6F8E"/>
    <w:rsid w:val="00E26E3F"/>
    <w:rsid w:val="00E41367"/>
    <w:rsid w:val="00E44066"/>
    <w:rsid w:val="00E52B05"/>
    <w:rsid w:val="00E94054"/>
    <w:rsid w:val="00E94A67"/>
    <w:rsid w:val="00EA19F9"/>
    <w:rsid w:val="00ED7C18"/>
    <w:rsid w:val="00EE0BD2"/>
    <w:rsid w:val="00EE4921"/>
    <w:rsid w:val="00F06612"/>
    <w:rsid w:val="00F21D15"/>
    <w:rsid w:val="00FE15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aleway" w:eastAsiaTheme="minorHAnsi" w:hAnsi="Raleway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83"/>
  </w:style>
  <w:style w:type="paragraph" w:styleId="Ttulo5">
    <w:name w:val="heading 5"/>
    <w:basedOn w:val="Normal"/>
    <w:link w:val="Ttulo5Car"/>
    <w:uiPriority w:val="9"/>
    <w:qFormat/>
    <w:rsid w:val="00C34C1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D15"/>
  </w:style>
  <w:style w:type="paragraph" w:styleId="Piedepgina">
    <w:name w:val="footer"/>
    <w:basedOn w:val="Normal"/>
    <w:link w:val="PiedepginaCar"/>
    <w:uiPriority w:val="99"/>
    <w:unhideWhenUsed/>
    <w:rsid w:val="00F21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D15"/>
  </w:style>
  <w:style w:type="paragraph" w:customStyle="1" w:styleId="1TitleINTER">
    <w:name w:val="1 Title INTER"/>
    <w:next w:val="2AuthorsINTER"/>
    <w:link w:val="1TitleINTERCar"/>
    <w:qFormat/>
    <w:rsid w:val="002B0C55"/>
    <w:pPr>
      <w:spacing w:before="120" w:line="240" w:lineRule="auto"/>
    </w:pPr>
    <w:rPr>
      <w:rFonts w:ascii="Arial" w:hAnsi="Arial"/>
      <w:sz w:val="36"/>
      <w:szCs w:val="32"/>
    </w:rPr>
  </w:style>
  <w:style w:type="paragraph" w:customStyle="1" w:styleId="InformacinplantillaINTER">
    <w:name w:val="Información plantilla INTER"/>
    <w:basedOn w:val="Normal"/>
    <w:link w:val="InformacinplantillaINTERCar"/>
    <w:rsid w:val="00CF4A29"/>
    <w:pPr>
      <w:spacing w:before="120" w:line="320" w:lineRule="exact"/>
    </w:pPr>
    <w:rPr>
      <w:rFonts w:ascii="Arial" w:hAnsi="Arial" w:cs="Arial"/>
      <w:color w:val="FFC000" w:themeColor="accent4"/>
      <w:sz w:val="16"/>
    </w:rPr>
  </w:style>
  <w:style w:type="character" w:customStyle="1" w:styleId="1TitleINTERCar">
    <w:name w:val="1 Title INTER Car"/>
    <w:basedOn w:val="Fuentedeprrafopredeter"/>
    <w:link w:val="1TitleINTER"/>
    <w:rsid w:val="002B0C55"/>
    <w:rPr>
      <w:rFonts w:ascii="Arial" w:hAnsi="Arial"/>
      <w:sz w:val="36"/>
      <w:szCs w:val="32"/>
    </w:rPr>
  </w:style>
  <w:style w:type="character" w:styleId="Nmerodepgina">
    <w:name w:val="page number"/>
    <w:basedOn w:val="Fuentedeprrafopredeter"/>
    <w:uiPriority w:val="99"/>
    <w:unhideWhenUsed/>
    <w:rsid w:val="00C8172B"/>
  </w:style>
  <w:style w:type="character" w:customStyle="1" w:styleId="InformacinplantillaINTERCar">
    <w:name w:val="Información plantilla INTER Car"/>
    <w:basedOn w:val="Fuentedeprrafopredeter"/>
    <w:link w:val="InformacinplantillaINTER"/>
    <w:rsid w:val="00CF4A29"/>
    <w:rPr>
      <w:rFonts w:ascii="Arial" w:hAnsi="Arial" w:cs="Arial"/>
      <w:color w:val="FFC000" w:themeColor="accent4"/>
      <w:sz w:val="16"/>
    </w:rPr>
  </w:style>
  <w:style w:type="table" w:styleId="Tablaconcuadrcula">
    <w:name w:val="Table Grid"/>
    <w:basedOn w:val="Tablanormal"/>
    <w:uiPriority w:val="39"/>
    <w:rsid w:val="00A2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SummaryINTER">
    <w:name w:val="5 Summary INTER"/>
    <w:link w:val="5SummaryINTERCar"/>
    <w:qFormat/>
    <w:rsid w:val="002B0C55"/>
    <w:pPr>
      <w:spacing w:before="120" w:line="240" w:lineRule="auto"/>
      <w:jc w:val="both"/>
    </w:pPr>
    <w:rPr>
      <w:rFonts w:ascii="Arial" w:hAnsi="Arial" w:cs="Arial"/>
      <w:i/>
      <w:sz w:val="18"/>
      <w:szCs w:val="18"/>
    </w:rPr>
  </w:style>
  <w:style w:type="paragraph" w:customStyle="1" w:styleId="2AuthorsINTER">
    <w:name w:val="2 Authors INTER"/>
    <w:next w:val="5SummaryINTER"/>
    <w:link w:val="2AuthorsINTERCar"/>
    <w:qFormat/>
    <w:rsid w:val="002B0C55"/>
    <w:pPr>
      <w:spacing w:before="120" w:line="240" w:lineRule="auto"/>
    </w:pPr>
    <w:rPr>
      <w:rFonts w:ascii="Arial" w:hAnsi="Arial"/>
      <w:sz w:val="18"/>
      <w:szCs w:val="18"/>
    </w:rPr>
  </w:style>
  <w:style w:type="character" w:customStyle="1" w:styleId="5SummaryINTERCar">
    <w:name w:val="5 Summary INTER Car"/>
    <w:basedOn w:val="Fuentedeprrafopredeter"/>
    <w:link w:val="5SummaryINTER"/>
    <w:rsid w:val="002B0C55"/>
    <w:rPr>
      <w:rFonts w:ascii="Arial" w:hAnsi="Arial" w:cs="Arial"/>
      <w:i/>
      <w:sz w:val="18"/>
      <w:szCs w:val="18"/>
    </w:rPr>
  </w:style>
  <w:style w:type="paragraph" w:customStyle="1" w:styleId="6SectionINTER">
    <w:name w:val="6 Section INTER"/>
    <w:basedOn w:val="5SummaryINTER"/>
    <w:next w:val="7TextINTER"/>
    <w:link w:val="6SectionINTERCar"/>
    <w:qFormat/>
    <w:rsid w:val="00AF5B92"/>
    <w:rPr>
      <w:i w:val="0"/>
      <w:sz w:val="28"/>
      <w:szCs w:val="20"/>
    </w:rPr>
  </w:style>
  <w:style w:type="character" w:customStyle="1" w:styleId="2AuthorsINTERCar">
    <w:name w:val="2 Authors INTER Car"/>
    <w:basedOn w:val="Fuentedeprrafopredeter"/>
    <w:link w:val="2AuthorsINTER"/>
    <w:rsid w:val="002B0C55"/>
    <w:rPr>
      <w:rFonts w:ascii="Arial" w:hAnsi="Arial"/>
      <w:sz w:val="18"/>
      <w:szCs w:val="18"/>
    </w:rPr>
  </w:style>
  <w:style w:type="paragraph" w:customStyle="1" w:styleId="7TextINTER">
    <w:name w:val="7 Text INTER"/>
    <w:link w:val="7TextINTERCar"/>
    <w:qFormat/>
    <w:rsid w:val="006B6C21"/>
    <w:pPr>
      <w:spacing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6SectionINTERCar">
    <w:name w:val="6 Section INTER Car"/>
    <w:basedOn w:val="5SummaryINTERCar"/>
    <w:link w:val="6SectionINTER"/>
    <w:rsid w:val="00AF5B92"/>
    <w:rPr>
      <w:rFonts w:ascii="Arial" w:hAnsi="Arial" w:cs="Arial"/>
      <w:i w:val="0"/>
      <w:sz w:val="28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B6C21"/>
    <w:pPr>
      <w:spacing w:after="0" w:line="240" w:lineRule="auto"/>
    </w:pPr>
    <w:rPr>
      <w:sz w:val="20"/>
      <w:szCs w:val="20"/>
    </w:rPr>
  </w:style>
  <w:style w:type="character" w:customStyle="1" w:styleId="7TextINTERCar">
    <w:name w:val="7 Text INTER Car"/>
    <w:basedOn w:val="Fuentedeprrafopredeter"/>
    <w:link w:val="7TextINTER"/>
    <w:rsid w:val="006B6C21"/>
    <w:rPr>
      <w:rFonts w:ascii="Arial" w:hAnsi="Arial" w:cs="Arial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6C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B6C21"/>
    <w:rPr>
      <w:vertAlign w:val="superscript"/>
    </w:rPr>
  </w:style>
  <w:style w:type="paragraph" w:customStyle="1" w:styleId="4KeywordsINTER">
    <w:name w:val="4 Keywords INTER"/>
    <w:next w:val="5SummaryINTER"/>
    <w:link w:val="4KeywordsINTERCar"/>
    <w:qFormat/>
    <w:rsid w:val="00BE2516"/>
    <w:pPr>
      <w:spacing w:before="120" w:line="240" w:lineRule="auto"/>
    </w:pPr>
    <w:rPr>
      <w:rFonts w:ascii="Arial" w:hAnsi="Arial" w:cs="Arial"/>
      <w:b/>
      <w:sz w:val="18"/>
    </w:rPr>
  </w:style>
  <w:style w:type="paragraph" w:customStyle="1" w:styleId="8SubsectionINTER">
    <w:name w:val="8 Subsection INTER"/>
    <w:basedOn w:val="6SectionINTER"/>
    <w:next w:val="7TextINTER"/>
    <w:link w:val="8SubsectionINTERCar"/>
    <w:qFormat/>
    <w:rsid w:val="00BE2516"/>
    <w:pPr>
      <w:spacing w:line="276" w:lineRule="auto"/>
    </w:pPr>
    <w:rPr>
      <w:sz w:val="24"/>
    </w:rPr>
  </w:style>
  <w:style w:type="character" w:customStyle="1" w:styleId="4KeywordsINTERCar">
    <w:name w:val="4 Keywords INTER Car"/>
    <w:basedOn w:val="Fuentedeprrafopredeter"/>
    <w:link w:val="4KeywordsINTER"/>
    <w:rsid w:val="00BE2516"/>
    <w:rPr>
      <w:rFonts w:ascii="Arial" w:hAnsi="Arial" w:cs="Arial"/>
      <w:b/>
      <w:sz w:val="18"/>
    </w:rPr>
  </w:style>
  <w:style w:type="character" w:styleId="Hipervnculo">
    <w:name w:val="Hyperlink"/>
    <w:basedOn w:val="Fuentedeprrafopredeter"/>
    <w:uiPriority w:val="99"/>
    <w:unhideWhenUsed/>
    <w:rsid w:val="00BE2516"/>
    <w:rPr>
      <w:color w:val="0563C1" w:themeColor="hyperlink"/>
      <w:u w:val="single"/>
    </w:rPr>
  </w:style>
  <w:style w:type="character" w:customStyle="1" w:styleId="8SubsectionINTERCar">
    <w:name w:val="8 Subsection INTER Car"/>
    <w:basedOn w:val="6SectionINTERCar"/>
    <w:link w:val="8SubsectionINTER"/>
    <w:rsid w:val="00BE2516"/>
    <w:rPr>
      <w:rFonts w:ascii="Arial" w:hAnsi="Arial" w:cs="Arial"/>
      <w:i w:val="0"/>
      <w:sz w:val="2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BD2"/>
    <w:rPr>
      <w:rFonts w:ascii="Tahoma" w:hAnsi="Tahoma" w:cs="Tahoma"/>
      <w:sz w:val="16"/>
      <w:szCs w:val="16"/>
    </w:rPr>
  </w:style>
  <w:style w:type="paragraph" w:customStyle="1" w:styleId="3FootnoteINTER">
    <w:name w:val="3 Footnote INTER"/>
    <w:link w:val="3FootnoteINTERCar"/>
    <w:qFormat/>
    <w:rsid w:val="00204D7A"/>
    <w:pPr>
      <w:spacing w:after="0" w:line="240" w:lineRule="auto"/>
      <w:jc w:val="both"/>
    </w:pPr>
    <w:rPr>
      <w:rFonts w:ascii="Arial" w:hAnsi="Arial"/>
      <w:color w:val="7F7F7F" w:themeColor="text1" w:themeTint="80"/>
      <w:sz w:val="14"/>
    </w:rPr>
  </w:style>
  <w:style w:type="character" w:customStyle="1" w:styleId="3FootnoteINTERCar">
    <w:name w:val="3 Footnote INTER Car"/>
    <w:basedOn w:val="Fuentedeprrafopredeter"/>
    <w:link w:val="3FootnoteINTER"/>
    <w:rsid w:val="00204D7A"/>
    <w:rPr>
      <w:rFonts w:ascii="Arial" w:hAnsi="Arial"/>
      <w:color w:val="7F7F7F" w:themeColor="text1" w:themeTint="80"/>
      <w:sz w:val="14"/>
    </w:rPr>
  </w:style>
  <w:style w:type="paragraph" w:styleId="Textonotaalfinal">
    <w:name w:val="endnote text"/>
    <w:basedOn w:val="Normal"/>
    <w:link w:val="TextonotaalfinalCar"/>
    <w:uiPriority w:val="99"/>
    <w:unhideWhenUsed/>
    <w:rsid w:val="00E26E3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26E3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26E3F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rsid w:val="00C34C1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h5">
    <w:name w:val="h5"/>
    <w:basedOn w:val="Normal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34C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Raleway" w:eastAsiaTheme="minorHAnsi" w:hAnsi="Raleway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383"/>
  </w:style>
  <w:style w:type="paragraph" w:styleId="Ttulo5">
    <w:name w:val="heading 5"/>
    <w:basedOn w:val="Normal"/>
    <w:link w:val="Ttulo5Car"/>
    <w:uiPriority w:val="9"/>
    <w:qFormat/>
    <w:rsid w:val="00C34C1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1D15"/>
  </w:style>
  <w:style w:type="paragraph" w:styleId="Piedepgina">
    <w:name w:val="footer"/>
    <w:basedOn w:val="Normal"/>
    <w:link w:val="PiedepginaCar"/>
    <w:uiPriority w:val="99"/>
    <w:unhideWhenUsed/>
    <w:rsid w:val="00F21D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D15"/>
  </w:style>
  <w:style w:type="paragraph" w:customStyle="1" w:styleId="1TitleINTER">
    <w:name w:val="1 Title INTER"/>
    <w:next w:val="2AuthorsINTER"/>
    <w:link w:val="1TitleINTERCar"/>
    <w:qFormat/>
    <w:rsid w:val="002B0C55"/>
    <w:pPr>
      <w:spacing w:before="120" w:line="240" w:lineRule="auto"/>
    </w:pPr>
    <w:rPr>
      <w:rFonts w:ascii="Arial" w:hAnsi="Arial"/>
      <w:sz w:val="36"/>
      <w:szCs w:val="32"/>
    </w:rPr>
  </w:style>
  <w:style w:type="paragraph" w:customStyle="1" w:styleId="InformacinplantillaINTER">
    <w:name w:val="Información plantilla INTER"/>
    <w:basedOn w:val="Normal"/>
    <w:link w:val="InformacinplantillaINTERCar"/>
    <w:rsid w:val="00CF4A29"/>
    <w:pPr>
      <w:spacing w:before="120" w:line="320" w:lineRule="exact"/>
    </w:pPr>
    <w:rPr>
      <w:rFonts w:ascii="Arial" w:hAnsi="Arial" w:cs="Arial"/>
      <w:color w:val="FFC000" w:themeColor="accent4"/>
      <w:sz w:val="16"/>
    </w:rPr>
  </w:style>
  <w:style w:type="character" w:customStyle="1" w:styleId="1TitleINTERCar">
    <w:name w:val="1 Title INTER Car"/>
    <w:basedOn w:val="Fuentedeprrafopredeter"/>
    <w:link w:val="1TitleINTER"/>
    <w:rsid w:val="002B0C55"/>
    <w:rPr>
      <w:rFonts w:ascii="Arial" w:hAnsi="Arial"/>
      <w:sz w:val="36"/>
      <w:szCs w:val="32"/>
    </w:rPr>
  </w:style>
  <w:style w:type="character" w:styleId="Nmerodepgina">
    <w:name w:val="page number"/>
    <w:basedOn w:val="Fuentedeprrafopredeter"/>
    <w:uiPriority w:val="99"/>
    <w:unhideWhenUsed/>
    <w:rsid w:val="00C8172B"/>
  </w:style>
  <w:style w:type="character" w:customStyle="1" w:styleId="InformacinplantillaINTERCar">
    <w:name w:val="Información plantilla INTER Car"/>
    <w:basedOn w:val="Fuentedeprrafopredeter"/>
    <w:link w:val="InformacinplantillaINTER"/>
    <w:rsid w:val="00CF4A29"/>
    <w:rPr>
      <w:rFonts w:ascii="Arial" w:hAnsi="Arial" w:cs="Arial"/>
      <w:color w:val="FFC000" w:themeColor="accent4"/>
      <w:sz w:val="16"/>
    </w:rPr>
  </w:style>
  <w:style w:type="table" w:styleId="Tablaconcuadrcula">
    <w:name w:val="Table Grid"/>
    <w:basedOn w:val="Tablanormal"/>
    <w:uiPriority w:val="39"/>
    <w:rsid w:val="00A25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SummaryINTER">
    <w:name w:val="5 Summary INTER"/>
    <w:link w:val="5SummaryINTERCar"/>
    <w:qFormat/>
    <w:rsid w:val="002B0C55"/>
    <w:pPr>
      <w:spacing w:before="120" w:line="240" w:lineRule="auto"/>
      <w:jc w:val="both"/>
    </w:pPr>
    <w:rPr>
      <w:rFonts w:ascii="Arial" w:hAnsi="Arial" w:cs="Arial"/>
      <w:i/>
      <w:sz w:val="18"/>
      <w:szCs w:val="18"/>
    </w:rPr>
  </w:style>
  <w:style w:type="paragraph" w:customStyle="1" w:styleId="2AuthorsINTER">
    <w:name w:val="2 Authors INTER"/>
    <w:next w:val="5SummaryINTER"/>
    <w:link w:val="2AuthorsINTERCar"/>
    <w:qFormat/>
    <w:rsid w:val="002B0C55"/>
    <w:pPr>
      <w:spacing w:before="120" w:line="240" w:lineRule="auto"/>
    </w:pPr>
    <w:rPr>
      <w:rFonts w:ascii="Arial" w:hAnsi="Arial"/>
      <w:sz w:val="18"/>
      <w:szCs w:val="18"/>
    </w:rPr>
  </w:style>
  <w:style w:type="character" w:customStyle="1" w:styleId="5SummaryINTERCar">
    <w:name w:val="5 Summary INTER Car"/>
    <w:basedOn w:val="Fuentedeprrafopredeter"/>
    <w:link w:val="5SummaryINTER"/>
    <w:rsid w:val="002B0C55"/>
    <w:rPr>
      <w:rFonts w:ascii="Arial" w:hAnsi="Arial" w:cs="Arial"/>
      <w:i/>
      <w:sz w:val="18"/>
      <w:szCs w:val="18"/>
    </w:rPr>
  </w:style>
  <w:style w:type="paragraph" w:customStyle="1" w:styleId="6SectionINTER">
    <w:name w:val="6 Section INTER"/>
    <w:basedOn w:val="5SummaryINTER"/>
    <w:next w:val="7TextINTER"/>
    <w:link w:val="6SectionINTERCar"/>
    <w:qFormat/>
    <w:rsid w:val="00AF5B92"/>
    <w:rPr>
      <w:i w:val="0"/>
      <w:sz w:val="28"/>
      <w:szCs w:val="20"/>
    </w:rPr>
  </w:style>
  <w:style w:type="character" w:customStyle="1" w:styleId="2AuthorsINTERCar">
    <w:name w:val="2 Authors INTER Car"/>
    <w:basedOn w:val="Fuentedeprrafopredeter"/>
    <w:link w:val="2AuthorsINTER"/>
    <w:rsid w:val="002B0C55"/>
    <w:rPr>
      <w:rFonts w:ascii="Arial" w:hAnsi="Arial"/>
      <w:sz w:val="18"/>
      <w:szCs w:val="18"/>
    </w:rPr>
  </w:style>
  <w:style w:type="paragraph" w:customStyle="1" w:styleId="7TextINTER">
    <w:name w:val="7 Text INTER"/>
    <w:link w:val="7TextINTERCar"/>
    <w:qFormat/>
    <w:rsid w:val="006B6C21"/>
    <w:pPr>
      <w:spacing w:line="276" w:lineRule="auto"/>
      <w:jc w:val="both"/>
    </w:pPr>
    <w:rPr>
      <w:rFonts w:ascii="Arial" w:hAnsi="Arial" w:cs="Arial"/>
      <w:sz w:val="20"/>
      <w:szCs w:val="20"/>
    </w:rPr>
  </w:style>
  <w:style w:type="character" w:customStyle="1" w:styleId="6SectionINTERCar">
    <w:name w:val="6 Section INTER Car"/>
    <w:basedOn w:val="5SummaryINTERCar"/>
    <w:link w:val="6SectionINTER"/>
    <w:rsid w:val="00AF5B92"/>
    <w:rPr>
      <w:rFonts w:ascii="Arial" w:hAnsi="Arial" w:cs="Arial"/>
      <w:i w:val="0"/>
      <w:sz w:val="28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B6C21"/>
    <w:pPr>
      <w:spacing w:after="0" w:line="240" w:lineRule="auto"/>
    </w:pPr>
    <w:rPr>
      <w:sz w:val="20"/>
      <w:szCs w:val="20"/>
    </w:rPr>
  </w:style>
  <w:style w:type="character" w:customStyle="1" w:styleId="7TextINTERCar">
    <w:name w:val="7 Text INTER Car"/>
    <w:basedOn w:val="Fuentedeprrafopredeter"/>
    <w:link w:val="7TextINTER"/>
    <w:rsid w:val="006B6C21"/>
    <w:rPr>
      <w:rFonts w:ascii="Arial" w:hAnsi="Arial" w:cs="Arial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B6C2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B6C21"/>
    <w:rPr>
      <w:vertAlign w:val="superscript"/>
    </w:rPr>
  </w:style>
  <w:style w:type="paragraph" w:customStyle="1" w:styleId="4KeywordsINTER">
    <w:name w:val="4 Keywords INTER"/>
    <w:next w:val="5SummaryINTER"/>
    <w:link w:val="4KeywordsINTERCar"/>
    <w:qFormat/>
    <w:rsid w:val="00BE2516"/>
    <w:pPr>
      <w:spacing w:before="120" w:line="240" w:lineRule="auto"/>
    </w:pPr>
    <w:rPr>
      <w:rFonts w:ascii="Arial" w:hAnsi="Arial" w:cs="Arial"/>
      <w:b/>
      <w:sz w:val="18"/>
    </w:rPr>
  </w:style>
  <w:style w:type="paragraph" w:customStyle="1" w:styleId="8SubsectionINTER">
    <w:name w:val="8 Subsection INTER"/>
    <w:basedOn w:val="6SectionINTER"/>
    <w:next w:val="7TextINTER"/>
    <w:link w:val="8SubsectionINTERCar"/>
    <w:qFormat/>
    <w:rsid w:val="00BE2516"/>
    <w:pPr>
      <w:spacing w:line="276" w:lineRule="auto"/>
    </w:pPr>
    <w:rPr>
      <w:sz w:val="24"/>
    </w:rPr>
  </w:style>
  <w:style w:type="character" w:customStyle="1" w:styleId="4KeywordsINTERCar">
    <w:name w:val="4 Keywords INTER Car"/>
    <w:basedOn w:val="Fuentedeprrafopredeter"/>
    <w:link w:val="4KeywordsINTER"/>
    <w:rsid w:val="00BE2516"/>
    <w:rPr>
      <w:rFonts w:ascii="Arial" w:hAnsi="Arial" w:cs="Arial"/>
      <w:b/>
      <w:sz w:val="18"/>
    </w:rPr>
  </w:style>
  <w:style w:type="character" w:styleId="Hipervnculo">
    <w:name w:val="Hyperlink"/>
    <w:basedOn w:val="Fuentedeprrafopredeter"/>
    <w:uiPriority w:val="99"/>
    <w:unhideWhenUsed/>
    <w:rsid w:val="00BE2516"/>
    <w:rPr>
      <w:color w:val="0563C1" w:themeColor="hyperlink"/>
      <w:u w:val="single"/>
    </w:rPr>
  </w:style>
  <w:style w:type="character" w:customStyle="1" w:styleId="8SubsectionINTERCar">
    <w:name w:val="8 Subsection INTER Car"/>
    <w:basedOn w:val="6SectionINTERCar"/>
    <w:link w:val="8SubsectionINTER"/>
    <w:rsid w:val="00BE2516"/>
    <w:rPr>
      <w:rFonts w:ascii="Arial" w:hAnsi="Arial" w:cs="Arial"/>
      <w:i w:val="0"/>
      <w:sz w:val="24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0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0BD2"/>
    <w:rPr>
      <w:rFonts w:ascii="Tahoma" w:hAnsi="Tahoma" w:cs="Tahoma"/>
      <w:sz w:val="16"/>
      <w:szCs w:val="16"/>
    </w:rPr>
  </w:style>
  <w:style w:type="paragraph" w:customStyle="1" w:styleId="3FootnoteINTER">
    <w:name w:val="3 Footnote INTER"/>
    <w:link w:val="3FootnoteINTERCar"/>
    <w:qFormat/>
    <w:rsid w:val="00204D7A"/>
    <w:pPr>
      <w:spacing w:after="0" w:line="240" w:lineRule="auto"/>
      <w:jc w:val="both"/>
    </w:pPr>
    <w:rPr>
      <w:rFonts w:ascii="Arial" w:hAnsi="Arial"/>
      <w:color w:val="7F7F7F" w:themeColor="text1" w:themeTint="80"/>
      <w:sz w:val="14"/>
    </w:rPr>
  </w:style>
  <w:style w:type="character" w:customStyle="1" w:styleId="3FootnoteINTERCar">
    <w:name w:val="3 Footnote INTER Car"/>
    <w:basedOn w:val="Fuentedeprrafopredeter"/>
    <w:link w:val="3FootnoteINTER"/>
    <w:rsid w:val="00204D7A"/>
    <w:rPr>
      <w:rFonts w:ascii="Arial" w:hAnsi="Arial"/>
      <w:color w:val="7F7F7F" w:themeColor="text1" w:themeTint="80"/>
      <w:sz w:val="14"/>
    </w:rPr>
  </w:style>
  <w:style w:type="paragraph" w:styleId="Textonotaalfinal">
    <w:name w:val="endnote text"/>
    <w:basedOn w:val="Normal"/>
    <w:link w:val="TextonotaalfinalCar"/>
    <w:uiPriority w:val="99"/>
    <w:unhideWhenUsed/>
    <w:rsid w:val="00E26E3F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E26E3F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26E3F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rsid w:val="00C34C1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h5">
    <w:name w:val="h5"/>
    <w:basedOn w:val="Normal"/>
    <w:rsid w:val="00C34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C34C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097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7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0714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32565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5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9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56987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9188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3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91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4609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8301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971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9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314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7844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30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9058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0472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26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0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59876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5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55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743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8576">
              <w:marLeft w:val="28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nav.edu/publicaciones/revistas/index.php/inter/index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hicagomanualofstyle.org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hicagomanualofstyle.org/tools_citationguide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6476869E-2198-4F6C-9614-B65671AF9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1351</Words>
  <Characters>7435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garcia-diego</dc:creator>
  <cp:lastModifiedBy>sysadmin</cp:lastModifiedBy>
  <cp:revision>4</cp:revision>
  <cp:lastPrinted>2016-03-22T07:58:00Z</cp:lastPrinted>
  <dcterms:created xsi:type="dcterms:W3CDTF">2016-05-17T08:04:00Z</dcterms:created>
  <dcterms:modified xsi:type="dcterms:W3CDTF">2016-06-06T10:10:00Z</dcterms:modified>
</cp:coreProperties>
</file>